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15358" w14:textId="0A69A5B2" w:rsidR="00E43B56" w:rsidRPr="00E43B56" w:rsidRDefault="00E43B56" w:rsidP="00E43B56">
      <w:pPr>
        <w:spacing w:after="0" w:line="305" w:lineRule="auto"/>
        <w:jc w:val="center"/>
        <w:rPr>
          <w:rFonts w:eastAsia="Times New Roman" w:cs="Times New Roman"/>
          <w:b/>
          <w:bCs/>
          <w:kern w:val="0"/>
          <w:sz w:val="32"/>
          <w:szCs w:val="32"/>
          <w:lang w:val="nl-NL"/>
          <w14:ligatures w14:val="none"/>
        </w:rPr>
      </w:pPr>
      <w:r w:rsidRPr="00E43B56">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7B3C8A08" wp14:editId="35AB47F5">
                <wp:simplePos x="0" y="0"/>
                <wp:positionH relativeFrom="column">
                  <wp:posOffset>69215</wp:posOffset>
                </wp:positionH>
                <wp:positionV relativeFrom="paragraph">
                  <wp:posOffset>-15240</wp:posOffset>
                </wp:positionV>
                <wp:extent cx="1225550" cy="749300"/>
                <wp:effectExtent l="0" t="0" r="0" b="0"/>
                <wp:wrapNone/>
                <wp:docPr id="161"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69E3B" w14:textId="77777777" w:rsidR="00E43B56" w:rsidRPr="00E43B56" w:rsidRDefault="00E43B56" w:rsidP="00E43B56">
                            <w:pPr>
                              <w:jc w:val="center"/>
                              <w:rPr>
                                <w:b/>
                                <w:bCs/>
                                <w:sz w:val="24"/>
                                <w:szCs w:val="20"/>
                              </w:rPr>
                            </w:pPr>
                            <w:r w:rsidRPr="00E43B56">
                              <w:rPr>
                                <w:b/>
                                <w:bCs/>
                                <w:sz w:val="24"/>
                                <w:szCs w:val="20"/>
                              </w:rPr>
                              <w:t>TIẾNG VIỆT</w:t>
                            </w:r>
                          </w:p>
                          <w:p w14:paraId="75E11300" w14:textId="77777777" w:rsidR="00E43B56" w:rsidRPr="00E43B56" w:rsidRDefault="00E43B56" w:rsidP="00E43B56">
                            <w:pPr>
                              <w:jc w:val="center"/>
                              <w:rPr>
                                <w:b/>
                                <w:bCs/>
                                <w:sz w:val="24"/>
                                <w:szCs w:val="20"/>
                              </w:rPr>
                            </w:pPr>
                            <w:r w:rsidRPr="00E43B56">
                              <w:rPr>
                                <w:b/>
                                <w:bCs/>
                                <w:sz w:val="24"/>
                                <w:szCs w:val="20"/>
                              </w:rPr>
                              <w:t>-- 92+93 --</w:t>
                            </w:r>
                          </w:p>
                          <w:p w14:paraId="56A2D179" w14:textId="77777777" w:rsidR="00E43B56" w:rsidRPr="008E55F2" w:rsidRDefault="00E43B56" w:rsidP="00E43B5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C8A08" id="_x0000_t202" coordsize="21600,21600" o:spt="202" path="m,l,21600r21600,l21600,xe">
                <v:stroke joinstyle="miter"/>
                <v:path gradientshapeok="t" o:connecttype="rect"/>
              </v:shapetype>
              <v:shape id="Text Box 161" o:spid="_x0000_s1026" type="#_x0000_t202" style="position:absolute;left:0;text-align:left;margin-left:5.45pt;margin-top:-1.2pt;width:96.5pt;height: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" filled="f" stroked="f">
                <v:textbox>
                  <w:txbxContent>
                    <w:p w14:paraId="21B69E3B" w14:textId="77777777" w:rsidR="00E43B56" w:rsidRPr="00E43B56" w:rsidRDefault="00E43B56" w:rsidP="00E43B56">
                      <w:pPr>
                        <w:jc w:val="center"/>
                        <w:rPr>
                          <w:b/>
                          <w:bCs/>
                          <w:sz w:val="24"/>
                          <w:szCs w:val="20"/>
                        </w:rPr>
                      </w:pPr>
                      <w:r w:rsidRPr="00E43B56">
                        <w:rPr>
                          <w:b/>
                          <w:bCs/>
                          <w:sz w:val="24"/>
                          <w:szCs w:val="20"/>
                        </w:rPr>
                        <w:t>TIẾNG VIỆT</w:t>
                      </w:r>
                    </w:p>
                    <w:p w14:paraId="75E11300" w14:textId="77777777" w:rsidR="00E43B56" w:rsidRPr="00E43B56" w:rsidRDefault="00E43B56" w:rsidP="00E43B56">
                      <w:pPr>
                        <w:jc w:val="center"/>
                        <w:rPr>
                          <w:b/>
                          <w:bCs/>
                          <w:sz w:val="24"/>
                          <w:szCs w:val="20"/>
                        </w:rPr>
                      </w:pPr>
                      <w:r w:rsidRPr="00E43B56">
                        <w:rPr>
                          <w:b/>
                          <w:bCs/>
                          <w:sz w:val="24"/>
                          <w:szCs w:val="20"/>
                        </w:rPr>
                        <w:t>-- 92+93 --</w:t>
                      </w:r>
                    </w:p>
                    <w:p w14:paraId="56A2D179" w14:textId="77777777" w:rsidR="00E43B56" w:rsidRPr="008E55F2" w:rsidRDefault="00E43B56" w:rsidP="00E43B56">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E43B56">
        <w:rPr>
          <w:rFonts w:eastAsia="Times New Roman" w:cs="Times New Roman"/>
          <w:b/>
          <w:bCs/>
          <w:kern w:val="0"/>
          <w:sz w:val="32"/>
          <w:szCs w:val="32"/>
          <w:lang w:val="nl-NL"/>
          <w14:ligatures w14:val="none"/>
        </w:rPr>
        <w:t>CÙNG VUI CHƠI. MỞ RỘNG VỐN</w:t>
      </w:r>
    </w:p>
    <w:p w14:paraId="10173CCD" w14:textId="1C657492" w:rsidR="00E43B56" w:rsidRPr="00E43B56" w:rsidRDefault="00E43B56" w:rsidP="00E43B56">
      <w:pPr>
        <w:spacing w:after="0" w:line="305" w:lineRule="auto"/>
        <w:jc w:val="center"/>
        <w:rPr>
          <w:rFonts w:eastAsia="Times New Roman" w:cs="Times New Roman"/>
          <w:b/>
          <w:bCs/>
          <w:kern w:val="0"/>
          <w:sz w:val="32"/>
          <w:szCs w:val="32"/>
          <w:lang w:val="nl-NL"/>
          <w14:ligatures w14:val="none"/>
        </w:rPr>
      </w:pPr>
      <w:r w:rsidRPr="00E43B56">
        <w:rPr>
          <w:rFonts w:eastAsia="Times New Roman" w:cs="Times New Roman"/>
          <w:b/>
          <w:bCs/>
          <w:kern w:val="0"/>
          <w:sz w:val="32"/>
          <w:szCs w:val="32"/>
          <w:lang w:val="nl-NL"/>
          <w14:ligatures w14:val="none"/>
        </w:rPr>
        <w:t xml:space="preserve">        TỪ VỀ THỂ THAO</w:t>
      </w:r>
    </w:p>
    <w:p w14:paraId="4BC1118B" w14:textId="77777777" w:rsidR="00E43B56" w:rsidRDefault="00E43B56" w:rsidP="00E43B56">
      <w:pPr>
        <w:spacing w:after="0" w:line="288" w:lineRule="auto"/>
        <w:ind w:firstLine="360"/>
        <w:jc w:val="left"/>
        <w:rPr>
          <w:rFonts w:eastAsia="Times New Roman" w:cs="Times New Roman"/>
          <w:b/>
          <w:bCs/>
          <w:kern w:val="0"/>
          <w:szCs w:val="28"/>
          <w:lang w:val="nl-NL"/>
          <w14:ligatures w14:val="none"/>
        </w:rPr>
      </w:pPr>
    </w:p>
    <w:p w14:paraId="6684322D" w14:textId="355EA8AA" w:rsidR="00E43B56" w:rsidRPr="00E43B56" w:rsidRDefault="00E43B56" w:rsidP="00E43B56">
      <w:pPr>
        <w:spacing w:after="0" w:line="288" w:lineRule="auto"/>
        <w:ind w:firstLine="360"/>
        <w:jc w:val="left"/>
        <w:rPr>
          <w:rFonts w:eastAsia="Times New Roman" w:cs="Times New Roman"/>
          <w:b/>
          <w:bCs/>
          <w:kern w:val="0"/>
          <w:szCs w:val="28"/>
          <w:lang w:val="nl-NL"/>
          <w14:ligatures w14:val="none"/>
        </w:rPr>
      </w:pPr>
      <w:r w:rsidRPr="00E43B56">
        <w:rPr>
          <w:rFonts w:eastAsia="Times New Roman" w:cs="Times New Roman"/>
          <w:b/>
          <w:bCs/>
          <w:kern w:val="0"/>
          <w:szCs w:val="28"/>
          <w:lang w:val="nl-NL"/>
          <w14:ligatures w14:val="none"/>
        </w:rPr>
        <w:t>I. YÊU CẦU CẦN ĐẠT</w:t>
      </w:r>
    </w:p>
    <w:p w14:paraId="7885E0E7" w14:textId="42BCD760" w:rsidR="00E43B56" w:rsidRPr="00E43B56" w:rsidRDefault="00E43B56" w:rsidP="00E43B56">
      <w:pPr>
        <w:spacing w:after="0" w:line="288" w:lineRule="auto"/>
        <w:ind w:firstLine="360"/>
        <w:rPr>
          <w:rFonts w:eastAsia="Times New Roman" w:cs="Times New Roman"/>
          <w:b/>
          <w:kern w:val="0"/>
          <w:szCs w:val="28"/>
          <w:lang w:val="nl-NL"/>
          <w14:ligatures w14:val="none"/>
        </w:rPr>
      </w:pPr>
      <w:r w:rsidRPr="00E43B5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3120816"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Đọc thành tiếng trôi chảy toàn bài. Phát âm đúng các từ ngữ có âm, vần, thanh mà học sinh địa phương dễ viết sai (đẹp lắm, nắng vàng, khắp nơi, bóng lá, bay lên, lộn xuống, ...)</w:t>
      </w:r>
    </w:p>
    <w:p w14:paraId="25CD0BBC"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Ngắt nghỉ hơi đúng. </w:t>
      </w:r>
    </w:p>
    <w:p w14:paraId="4647F9AC"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Hiểu nghĩa của các từ ngữ trong bài.</w:t>
      </w:r>
    </w:p>
    <w:p w14:paraId="5242152C"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Hiểu nội dung và ý nghĩa của bài thơ: Học sinh chơi đá cầu trên sân trường; chơi thể thao cho khoẻ; chơi vui, học càng vui.</w:t>
      </w:r>
    </w:p>
    <w:p w14:paraId="4C332315"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Mở rộng vốn từ: từ ngữ chỉ hoạt động( tìm từ ngữ chỉ hoạt động; đặt câu)</w:t>
      </w:r>
    </w:p>
    <w:p w14:paraId="60D5BE42"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Phát triển năng lực văn học: </w:t>
      </w:r>
    </w:p>
    <w:p w14:paraId="02F0DDD2"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Biết bày tỏ sự yêu thích với một số từ ngữ hay, hình ảnh đẹp.</w:t>
      </w:r>
    </w:p>
    <w:p w14:paraId="6D7A6DB8"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Biết chia sẻ với cảm giác vui vẻ, thoải mái của các bạn HS khi đang chơi đá cầu.</w:t>
      </w:r>
    </w:p>
    <w:p w14:paraId="0CD0210A" w14:textId="5C43A2E9" w:rsidR="00E43B56" w:rsidRPr="00E43B56" w:rsidRDefault="00E43B56" w:rsidP="00E43B56">
      <w:pPr>
        <w:spacing w:before="120" w:after="0" w:line="288" w:lineRule="auto"/>
        <w:ind w:firstLine="360"/>
        <w:rPr>
          <w:rFonts w:eastAsia="Times New Roman" w:cs="Times New Roman"/>
          <w:b/>
          <w:kern w:val="0"/>
          <w:szCs w:val="28"/>
          <w:lang w:val="nl-NL"/>
          <w14:ligatures w14:val="none"/>
        </w:rPr>
      </w:pPr>
      <w:r w:rsidRPr="00E43B5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790241F"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Năng lực tự chủ, tự học: lắng nghe, đọc bài và trả lời các câu hỏi. Nêu được nội dung bài. Biết giải nghĩa từ bằng từ có nghĩa giống nhau, biết đặt câu với từ chỉ hoạt động.</w:t>
      </w:r>
    </w:p>
    <w:p w14:paraId="5FC68889"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Năng lực giải quyết vấn đề và sáng tạo: tham gia trò chơi, vận dụng.</w:t>
      </w:r>
    </w:p>
    <w:p w14:paraId="5E70D05A" w14:textId="77777777" w:rsid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Năng lực giao tiếp và hợp tác: tham gia đọc trong nhóm, cùng bạn thảo luận nhóm.</w:t>
      </w:r>
    </w:p>
    <w:p w14:paraId="517C3EC0" w14:textId="5348C180" w:rsidR="00E43B56" w:rsidRPr="00E43B56" w:rsidRDefault="00E43B56" w:rsidP="00E43B56">
      <w:pPr>
        <w:spacing w:after="0" w:line="288" w:lineRule="auto"/>
        <w:ind w:firstLine="360"/>
        <w:rPr>
          <w:rFonts w:eastAsia="Times New Roman" w:cs="Times New Roman"/>
          <w:b/>
          <w:bCs/>
          <w:kern w:val="0"/>
          <w:szCs w:val="28"/>
          <w:lang w:val="nl-NL"/>
          <w14:ligatures w14:val="none"/>
        </w:rPr>
      </w:pPr>
      <w:r w:rsidRPr="00E43B56">
        <w:rPr>
          <w:rFonts w:eastAsia="Times New Roman" w:cs="Times New Roman"/>
          <w:b/>
          <w:bCs/>
          <w:kern w:val="0"/>
          <w:szCs w:val="28"/>
          <w:lang w:val="nl-NL"/>
          <w14:ligatures w14:val="none"/>
        </w:rPr>
        <w:t>3. Phẩm chất</w:t>
      </w:r>
    </w:p>
    <w:p w14:paraId="28F5EBB5"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Phẩm chất yêu nước: Biết yêu cảnh đẹp, yêu trường, lớp qua bài thơ.</w:t>
      </w:r>
    </w:p>
    <w:p w14:paraId="7D603E84"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Phẩm chất nhân ái: Biết chia sẻ hoà đồng với các bạn khi chơi thể thao hoặc tham gia các hoạt động tập thể khác.</w:t>
      </w:r>
    </w:p>
    <w:p w14:paraId="704B3DE5"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Phẩm chất chăm chỉ: Chăm chỉ đọc bài, trả lời câu hỏi.</w:t>
      </w:r>
    </w:p>
    <w:p w14:paraId="1192626B"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Phẩm chất trách nhiệm: Giữ trật tự, học tập nghiêm túc.</w:t>
      </w:r>
    </w:p>
    <w:p w14:paraId="37D66FD3" w14:textId="77777777" w:rsidR="00E43B56" w:rsidRPr="00E43B56" w:rsidRDefault="00E43B56" w:rsidP="00E43B56">
      <w:pPr>
        <w:spacing w:before="120" w:after="0" w:line="288" w:lineRule="auto"/>
        <w:ind w:firstLine="360"/>
        <w:rPr>
          <w:rFonts w:eastAsia="Times New Roman" w:cs="Times New Roman"/>
          <w:b/>
          <w:kern w:val="0"/>
          <w:szCs w:val="28"/>
          <w:lang w:val="nl-NL"/>
          <w14:ligatures w14:val="none"/>
        </w:rPr>
      </w:pPr>
      <w:r w:rsidRPr="00E43B56">
        <w:rPr>
          <w:rFonts w:eastAsia="Times New Roman" w:cs="Times New Roman"/>
          <w:b/>
          <w:kern w:val="0"/>
          <w:szCs w:val="28"/>
          <w:lang w:val="nl-NL"/>
          <w14:ligatures w14:val="none"/>
        </w:rPr>
        <w:t xml:space="preserve">II. ĐỒ DÙNG DẠY HỌC </w:t>
      </w:r>
    </w:p>
    <w:p w14:paraId="388CBA09"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Kế hoạch bài dạy, bài giảng Power point.</w:t>
      </w:r>
    </w:p>
    <w:p w14:paraId="09C9B095" w14:textId="77777777" w:rsidR="00E43B56" w:rsidRPr="00E43B56" w:rsidRDefault="00E43B56" w:rsidP="00E43B56">
      <w:pPr>
        <w:spacing w:after="0" w:line="288" w:lineRule="auto"/>
        <w:ind w:firstLine="36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SGK và các thiết bị, học liệu phục vụ cho tiết dạy.</w:t>
      </w:r>
    </w:p>
    <w:p w14:paraId="1987F848" w14:textId="77777777" w:rsidR="00E43B56" w:rsidRPr="00E43B56" w:rsidRDefault="00E43B56" w:rsidP="00E43B56">
      <w:pPr>
        <w:spacing w:after="0" w:line="288" w:lineRule="auto"/>
        <w:ind w:firstLine="360"/>
        <w:outlineLvl w:val="0"/>
        <w:rPr>
          <w:rFonts w:eastAsia="Times New Roman" w:cs="Times New Roman"/>
          <w:b/>
          <w:kern w:val="0"/>
          <w:szCs w:val="28"/>
          <w:lang w:val="nl-NL"/>
          <w14:ligatures w14:val="none"/>
        </w:rPr>
      </w:pPr>
      <w:r w:rsidRPr="00E43B56">
        <w:rPr>
          <w:rFonts w:eastAsia="Times New Roman" w:cs="Times New Roman"/>
          <w:b/>
          <w:kern w:val="0"/>
          <w:szCs w:val="28"/>
          <w:lang w:val="nl-NL"/>
          <w14:ligatures w14:val="none"/>
        </w:rPr>
        <w:t>III. HOẠT ĐỘNG DẠY HỌC</w:t>
      </w:r>
    </w:p>
    <w:p w14:paraId="104CA5D2" w14:textId="77777777" w:rsidR="00E43B56" w:rsidRPr="00E43B56" w:rsidRDefault="00E43B56" w:rsidP="00E43B56">
      <w:pPr>
        <w:pBdr>
          <w:bar w:val="single" w:sz="4" w:color="auto"/>
        </w:pBdr>
        <w:spacing w:after="0" w:line="276" w:lineRule="auto"/>
        <w:jc w:val="center"/>
        <w:rPr>
          <w:rFonts w:eastAsia="Times New Roman" w:cs="Times New Roman"/>
          <w:b/>
          <w:kern w:val="0"/>
          <w:szCs w:val="28"/>
          <w:lang w:val="nl-NL"/>
          <w14:ligatures w14:val="none"/>
        </w:rPr>
      </w:pPr>
      <w:r w:rsidRPr="00E43B56">
        <w:rPr>
          <w:rFonts w:eastAsia="Times New Roman" w:cs="Times New Roman"/>
          <w:b/>
          <w:kern w:val="0"/>
          <w:szCs w:val="28"/>
          <w:lang w:val="nl-NL"/>
          <w14:ligatures w14:val="none"/>
        </w:rPr>
        <w:t xml:space="preserve">         </w:t>
      </w:r>
      <w:r w:rsidRPr="00E43B56">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43B56" w:rsidRPr="00E43B56" w14:paraId="317C6390" w14:textId="77777777" w:rsidTr="00B16998">
        <w:trPr>
          <w:trHeight w:val="317"/>
          <w:jc w:val="center"/>
        </w:trPr>
        <w:tc>
          <w:tcPr>
            <w:tcW w:w="5102" w:type="dxa"/>
            <w:vAlign w:val="center"/>
          </w:tcPr>
          <w:p w14:paraId="67821D96" w14:textId="77777777" w:rsidR="00E43B56" w:rsidRPr="00E43B56" w:rsidRDefault="00E43B56" w:rsidP="00E43B56">
            <w:pPr>
              <w:tabs>
                <w:tab w:val="left" w:pos="2369"/>
              </w:tabs>
              <w:spacing w:after="0" w:line="276" w:lineRule="auto"/>
              <w:jc w:val="center"/>
              <w:rPr>
                <w:rFonts w:eastAsia="Times New Roman" w:cs="Times New Roman"/>
                <w:b/>
                <w:iCs/>
                <w:kern w:val="0"/>
                <w:sz w:val="24"/>
                <w:szCs w:val="24"/>
                <w:lang w:val="pt-BR"/>
                <w14:ligatures w14:val="none"/>
              </w:rPr>
            </w:pPr>
            <w:r w:rsidRPr="00E43B56">
              <w:rPr>
                <w:rFonts w:eastAsia="Times New Roman" w:cs="Times New Roman"/>
                <w:b/>
                <w:iCs/>
                <w:kern w:val="0"/>
                <w:sz w:val="24"/>
                <w:szCs w:val="24"/>
                <w:lang w:val="pt-BR"/>
                <w14:ligatures w14:val="none"/>
              </w:rPr>
              <w:t>HOẠT ĐỘNG DẠY</w:t>
            </w:r>
          </w:p>
        </w:tc>
        <w:tc>
          <w:tcPr>
            <w:tcW w:w="4398" w:type="dxa"/>
            <w:vAlign w:val="center"/>
          </w:tcPr>
          <w:p w14:paraId="05B5FB75" w14:textId="77777777" w:rsidR="00E43B56" w:rsidRPr="00E43B56" w:rsidRDefault="00E43B56" w:rsidP="00E43B56">
            <w:pPr>
              <w:tabs>
                <w:tab w:val="left" w:pos="2369"/>
              </w:tabs>
              <w:spacing w:after="0" w:line="276" w:lineRule="auto"/>
              <w:jc w:val="center"/>
              <w:rPr>
                <w:rFonts w:eastAsia="Times New Roman" w:cs="Times New Roman"/>
                <w:b/>
                <w:iCs/>
                <w:kern w:val="0"/>
                <w:sz w:val="24"/>
                <w:szCs w:val="24"/>
                <w:lang w:val="fr-FR"/>
                <w14:ligatures w14:val="none"/>
              </w:rPr>
            </w:pPr>
            <w:r w:rsidRPr="00E43B56">
              <w:rPr>
                <w:rFonts w:eastAsia="Times New Roman" w:cs="Times New Roman"/>
                <w:b/>
                <w:iCs/>
                <w:kern w:val="0"/>
                <w:sz w:val="24"/>
                <w:szCs w:val="24"/>
                <w:lang w:val="fr-FR"/>
                <w14:ligatures w14:val="none"/>
              </w:rPr>
              <w:t>HOẠT ĐỘNG HỌC</w:t>
            </w:r>
          </w:p>
        </w:tc>
      </w:tr>
      <w:tr w:rsidR="00E43B56" w:rsidRPr="00E43B56" w14:paraId="3F2513CA" w14:textId="77777777" w:rsidTr="00B16998">
        <w:trPr>
          <w:trHeight w:val="317"/>
          <w:jc w:val="center"/>
        </w:trPr>
        <w:tc>
          <w:tcPr>
            <w:tcW w:w="5102" w:type="dxa"/>
            <w:vAlign w:val="center"/>
          </w:tcPr>
          <w:p w14:paraId="0C045DAA" w14:textId="77777777" w:rsidR="00E43B56" w:rsidRPr="00E43B56" w:rsidRDefault="00E43B56" w:rsidP="00E43B56">
            <w:pPr>
              <w:spacing w:after="0" w:line="288" w:lineRule="auto"/>
              <w:rPr>
                <w:rFonts w:eastAsia="Calibri" w:cs="Times New Roman"/>
                <w:bCs/>
                <w:i/>
                <w:kern w:val="0"/>
                <w:szCs w:val="28"/>
                <w:lang w:val="nl-NL"/>
                <w14:ligatures w14:val="none"/>
              </w:rPr>
            </w:pPr>
            <w:r w:rsidRPr="00E43B56">
              <w:rPr>
                <w:rFonts w:eastAsia="Calibri" w:cs="Times New Roman"/>
                <w:b/>
                <w:bCs/>
                <w:kern w:val="0"/>
                <w:szCs w:val="28"/>
                <w:lang w:val="nl-NL"/>
                <w14:ligatures w14:val="none"/>
              </w:rPr>
              <w:lastRenderedPageBreak/>
              <w:t>1. Hoạt động khởi động: (5’)</w:t>
            </w:r>
          </w:p>
          <w:p w14:paraId="1E89E7C6"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Mục tiêu: </w:t>
            </w:r>
          </w:p>
          <w:p w14:paraId="2B8D666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Tạo không khí vui vẻ, khấn khởi trước giờ học.</w:t>
            </w:r>
          </w:p>
          <w:p w14:paraId="6A9F5915" w14:textId="77777777" w:rsidR="00E43B56" w:rsidRPr="00E43B56" w:rsidRDefault="00E43B56" w:rsidP="00E43B56">
            <w:pPr>
              <w:spacing w:after="0" w:line="288" w:lineRule="auto"/>
              <w:outlineLvl w:val="0"/>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Cách tiến hành:</w:t>
            </w:r>
          </w:p>
          <w:p w14:paraId="7E2973A2"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r w:rsidRPr="00E43B56">
              <w:rPr>
                <w:rFonts w:eastAsia="Times New Roman" w:cs="Times New Roman"/>
                <w:bCs/>
                <w:kern w:val="0"/>
                <w:szCs w:val="28"/>
                <w:lang w:val="nl-NL"/>
                <w14:ligatures w14:val="none"/>
              </w:rPr>
              <w:t>- GV giới thiệu chủ điểm.</w:t>
            </w:r>
          </w:p>
          <w:p w14:paraId="17461B78"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r w:rsidRPr="00E43B56">
              <w:rPr>
                <w:rFonts w:eastAsia="Times New Roman" w:cs="Times New Roman"/>
                <w:bCs/>
                <w:kern w:val="0"/>
                <w:szCs w:val="28"/>
                <w:lang w:val="nl-NL"/>
                <w14:ligatures w14:val="none"/>
              </w:rPr>
              <w:t xml:space="preserve">- Yêu cầu HS quan sát tranh và nói cho nhau nghe tên môn thể thao ở mỗi bức ảnh: </w:t>
            </w:r>
          </w:p>
          <w:p w14:paraId="779889C1"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r w:rsidRPr="00E43B56">
              <w:rPr>
                <w:rFonts w:eastAsia="Times New Roman" w:cs="Times New Roman"/>
                <w:bCs/>
                <w:kern w:val="0"/>
                <w:szCs w:val="28"/>
                <w:lang w:val="nl-NL"/>
                <w14:ligatures w14:val="none"/>
              </w:rPr>
              <w:t>+ Kể tên một số môn thể thao khác mà em biết?</w:t>
            </w:r>
          </w:p>
          <w:p w14:paraId="31E9B60A"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p>
          <w:p w14:paraId="6DF95A19"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p>
          <w:p w14:paraId="12026154"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p>
          <w:p w14:paraId="005C8AE4" w14:textId="77777777" w:rsidR="00E43B56" w:rsidRDefault="00E43B56" w:rsidP="00E43B56">
            <w:pPr>
              <w:spacing w:after="0" w:line="288" w:lineRule="auto"/>
              <w:outlineLvl w:val="0"/>
              <w:rPr>
                <w:rFonts w:eastAsia="Times New Roman" w:cs="Times New Roman"/>
                <w:bCs/>
                <w:kern w:val="0"/>
                <w:szCs w:val="28"/>
                <w:lang w:val="nl-NL"/>
                <w14:ligatures w14:val="none"/>
              </w:rPr>
            </w:pPr>
          </w:p>
          <w:p w14:paraId="4B34F9DA"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p>
          <w:p w14:paraId="79490938" w14:textId="77777777" w:rsidR="00E43B56" w:rsidRPr="00E43B56" w:rsidRDefault="00E43B56" w:rsidP="00E43B56">
            <w:pPr>
              <w:spacing w:after="0" w:line="288" w:lineRule="auto"/>
              <w:outlineLvl w:val="0"/>
              <w:rPr>
                <w:rFonts w:eastAsia="Times New Roman" w:cs="Times New Roman"/>
                <w:bCs/>
                <w:kern w:val="0"/>
                <w:szCs w:val="28"/>
                <w:lang w:val="nl-NL"/>
                <w14:ligatures w14:val="none"/>
              </w:rPr>
            </w:pPr>
            <w:r w:rsidRPr="00E43B56">
              <w:rPr>
                <w:rFonts w:eastAsia="Times New Roman" w:cs="Times New Roman"/>
                <w:bCs/>
                <w:kern w:val="0"/>
                <w:szCs w:val="28"/>
                <w:lang w:val="nl-NL"/>
                <w14:ligatures w14:val="none"/>
              </w:rPr>
              <w:t>- GV nhận xét, tuyên dương.</w:t>
            </w:r>
          </w:p>
          <w:p w14:paraId="01F392A0" w14:textId="77777777" w:rsidR="00E43B56" w:rsidRPr="00E43B56" w:rsidRDefault="00E43B56" w:rsidP="00E43B56">
            <w:pPr>
              <w:tabs>
                <w:tab w:val="left" w:pos="2369"/>
              </w:tabs>
              <w:spacing w:after="0" w:line="276" w:lineRule="auto"/>
              <w:jc w:val="left"/>
              <w:rPr>
                <w:rFonts w:eastAsia="Calibri" w:cs="Times New Roman"/>
                <w:bCs/>
                <w:kern w:val="0"/>
                <w:szCs w:val="28"/>
                <w:lang w:val="nl-NL"/>
                <w14:ligatures w14:val="none"/>
              </w:rPr>
            </w:pPr>
            <w:r w:rsidRPr="00E43B56">
              <w:rPr>
                <w:rFonts w:eastAsia="Times New Roman" w:cs="Times New Roman"/>
                <w:bCs/>
                <w:kern w:val="0"/>
                <w:szCs w:val="28"/>
                <w:lang w:val="nl-NL"/>
                <w14:ligatures w14:val="none"/>
              </w:rPr>
              <w:t>- GV dẫn dắt vào bài mới</w:t>
            </w:r>
          </w:p>
          <w:p w14:paraId="784CA790" w14:textId="77777777" w:rsidR="00E43B56" w:rsidRPr="00E43B56" w:rsidRDefault="00E43B56" w:rsidP="00E43B56">
            <w:pPr>
              <w:spacing w:after="0" w:line="288" w:lineRule="auto"/>
              <w:rPr>
                <w:rFonts w:eastAsia="Calibri" w:cs="Times New Roman"/>
                <w:bCs/>
                <w:i/>
                <w:iCs/>
                <w:kern w:val="0"/>
                <w:szCs w:val="28"/>
                <w:lang w:val="nl-NL"/>
                <w14:ligatures w14:val="none"/>
              </w:rPr>
            </w:pPr>
            <w:r w:rsidRPr="00E43B56">
              <w:rPr>
                <w:rFonts w:eastAsia="Calibri" w:cs="Times New Roman"/>
                <w:b/>
                <w:bCs/>
                <w:iCs/>
                <w:kern w:val="0"/>
                <w:szCs w:val="28"/>
                <w:lang w:val="nl-NL"/>
                <w14:ligatures w14:val="none"/>
              </w:rPr>
              <w:t>2. Hoạt động hình thành kiến thức mới: (20-25’)</w:t>
            </w:r>
          </w:p>
          <w:p w14:paraId="2FC53C4C"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b/>
                <w:bCs/>
                <w:iCs/>
                <w:kern w:val="0"/>
                <w:szCs w:val="28"/>
                <w:lang w:val="nl-NL"/>
                <w14:ligatures w14:val="none"/>
              </w:rPr>
              <w:t xml:space="preserve">- </w:t>
            </w:r>
            <w:r w:rsidRPr="00E43B56">
              <w:rPr>
                <w:rFonts w:eastAsia="Times New Roman" w:cs="Times New Roman"/>
                <w:bCs/>
                <w:kern w:val="0"/>
                <w:szCs w:val="28"/>
                <w:lang w:val="nl-NL"/>
                <w14:ligatures w14:val="none"/>
              </w:rPr>
              <w:t>Mục tiêu:</w:t>
            </w:r>
            <w:r w:rsidRPr="00E43B56">
              <w:rPr>
                <w:rFonts w:eastAsia="Times New Roman" w:cs="Times New Roman"/>
                <w:kern w:val="0"/>
                <w:szCs w:val="28"/>
                <w:lang w:val="nl-NL"/>
                <w14:ligatures w14:val="none"/>
              </w:rPr>
              <w:t xml:space="preserve"> </w:t>
            </w:r>
          </w:p>
          <w:p w14:paraId="3CA6F94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Đọc thành tiếng trôi chảy toàn bài. Phát âm đúng các từ ngữ có âm, vần, thanh mà học sinh địa phương dễ viết sai (đẹp lắm, nắng vàng, khắp nơi, bóng lá, bay lên, lộn xuống, ...)</w:t>
            </w:r>
          </w:p>
          <w:p w14:paraId="6CB56E6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Ngắt nghỉ hơi đúng. </w:t>
            </w:r>
          </w:p>
          <w:p w14:paraId="075886CA"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Hiểu nghĩa của các từ ngữ trong bài.</w:t>
            </w:r>
          </w:p>
          <w:p w14:paraId="6A37971F"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Hiểu nội dung và ý nghĩa của bài thơ: Học sinh chơi đá cầu trên sân trường; chơi thể thao cho khoẻ; chơi vui, học càng vui.</w:t>
            </w:r>
          </w:p>
          <w:p w14:paraId="71AD72C0"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Mở rộng vốn từ: từ ngữ chỉ hoạt động( tìm từ ngữ chỉ hoạt động; đặt câu)</w:t>
            </w:r>
          </w:p>
          <w:p w14:paraId="26181E9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Phát triển năng lực văn học: </w:t>
            </w:r>
          </w:p>
          <w:p w14:paraId="06599365"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Biết bày tỏ sự yêu thích với một số từ ngữ hay, hình ảnh đẹp.</w:t>
            </w:r>
          </w:p>
          <w:p w14:paraId="357840B1"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Biết chia sẻ với cảm giác vui vẻ, thoải mái của các bạn HS khi đang chơi đá cầu.</w:t>
            </w:r>
          </w:p>
          <w:p w14:paraId="61568637" w14:textId="77777777" w:rsidR="00E43B56" w:rsidRPr="00E43B56" w:rsidRDefault="00E43B56" w:rsidP="00E43B56">
            <w:pPr>
              <w:spacing w:after="0" w:line="288" w:lineRule="auto"/>
              <w:rPr>
                <w:rFonts w:eastAsia="Times New Roman" w:cs="Times New Roman"/>
                <w:bCs/>
                <w:iCs/>
                <w:kern w:val="0"/>
                <w:szCs w:val="28"/>
                <w:lang w:val="nl-NL"/>
                <w14:ligatures w14:val="none"/>
              </w:rPr>
            </w:pPr>
            <w:r w:rsidRPr="00E43B56">
              <w:rPr>
                <w:rFonts w:eastAsia="Times New Roman" w:cs="Times New Roman"/>
                <w:b/>
                <w:bCs/>
                <w:iCs/>
                <w:kern w:val="0"/>
                <w:szCs w:val="28"/>
                <w:lang w:val="nl-NL"/>
                <w14:ligatures w14:val="none"/>
              </w:rPr>
              <w:lastRenderedPageBreak/>
              <w:t xml:space="preserve">- </w:t>
            </w:r>
            <w:r w:rsidRPr="00E43B56">
              <w:rPr>
                <w:rFonts w:eastAsia="Times New Roman" w:cs="Times New Roman"/>
                <w:bCs/>
                <w:iCs/>
                <w:kern w:val="0"/>
                <w:szCs w:val="28"/>
                <w:lang w:val="nl-NL"/>
                <w14:ligatures w14:val="none"/>
              </w:rPr>
              <w:t>Cách tiến hành:</w:t>
            </w:r>
          </w:p>
          <w:p w14:paraId="4F67C37F" w14:textId="77777777" w:rsidR="00E43B56" w:rsidRPr="00E43B56" w:rsidRDefault="00E43B56" w:rsidP="00E43B56">
            <w:pPr>
              <w:spacing w:after="0" w:line="288" w:lineRule="auto"/>
              <w:rPr>
                <w:rFonts w:eastAsia="Times New Roman" w:cs="Times New Roman"/>
                <w:b/>
                <w:bCs/>
                <w:kern w:val="0"/>
                <w:szCs w:val="28"/>
                <w:lang w:val="nl-NL"/>
                <w14:ligatures w14:val="none"/>
              </w:rPr>
            </w:pPr>
            <w:r w:rsidRPr="00E43B56">
              <w:rPr>
                <w:rFonts w:eastAsia="Times New Roman" w:cs="Times New Roman"/>
                <w:b/>
                <w:bCs/>
                <w:kern w:val="0"/>
                <w:szCs w:val="28"/>
                <w:lang w:val="nl-NL"/>
                <w14:ligatures w14:val="none"/>
              </w:rPr>
              <w:t>* Hoạt động 1: Đọc thành tiếng.</w:t>
            </w:r>
          </w:p>
          <w:p w14:paraId="5AC3BEF8"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GV đọc mẫu: Đọc diễn cảm, nhấn giọng ở những từ ngữ giàu sức gợi tả, gợi cảm. </w:t>
            </w:r>
          </w:p>
          <w:p w14:paraId="22821626"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GV HD đọc: Đọc trôi chảy toàn bài, ngắt nghỉ đúng nhịp thơ. </w:t>
            </w:r>
          </w:p>
          <w:p w14:paraId="7398726A"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Gọi 1 HS đọc toàn bài.</w:t>
            </w:r>
          </w:p>
          <w:p w14:paraId="3A6A38B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chia khổ: (4 khổ)</w:t>
            </w:r>
          </w:p>
          <w:p w14:paraId="180E365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Khổ 1: Từ đầu đến </w:t>
            </w:r>
            <w:r w:rsidRPr="00E43B56">
              <w:rPr>
                <w:rFonts w:eastAsia="Times New Roman" w:cs="Times New Roman"/>
                <w:i/>
                <w:iCs/>
                <w:kern w:val="0"/>
                <w:szCs w:val="28"/>
                <w:lang w:val="nl-NL"/>
                <w14:ligatures w14:val="none"/>
              </w:rPr>
              <w:t>ta cùng chơi</w:t>
            </w:r>
            <w:r w:rsidRPr="00E43B56">
              <w:rPr>
                <w:rFonts w:eastAsia="Times New Roman" w:cs="Times New Roman"/>
                <w:kern w:val="0"/>
                <w:szCs w:val="28"/>
                <w:lang w:val="nl-NL"/>
                <w14:ligatures w14:val="none"/>
              </w:rPr>
              <w:t>.</w:t>
            </w:r>
          </w:p>
          <w:p w14:paraId="7446B4F6"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Khổ 2: Tiếp theo cho đến </w:t>
            </w:r>
            <w:r w:rsidRPr="00E43B56">
              <w:rPr>
                <w:rFonts w:eastAsia="Times New Roman" w:cs="Times New Roman"/>
                <w:i/>
                <w:iCs/>
                <w:kern w:val="0"/>
                <w:szCs w:val="28"/>
                <w:lang w:val="nl-NL"/>
                <w14:ligatures w14:val="none"/>
              </w:rPr>
              <w:t>quanh quanh</w:t>
            </w:r>
            <w:r w:rsidRPr="00E43B56">
              <w:rPr>
                <w:rFonts w:eastAsia="Times New Roman" w:cs="Times New Roman"/>
                <w:kern w:val="0"/>
                <w:szCs w:val="28"/>
                <w:lang w:val="nl-NL"/>
                <w14:ligatures w14:val="none"/>
              </w:rPr>
              <w:t>.</w:t>
            </w:r>
          </w:p>
          <w:p w14:paraId="5799450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Khổ 3: Tiếp theo cho đến </w:t>
            </w:r>
            <w:r w:rsidRPr="00E43B56">
              <w:rPr>
                <w:rFonts w:eastAsia="Times New Roman" w:cs="Times New Roman"/>
                <w:i/>
                <w:iCs/>
                <w:kern w:val="0"/>
                <w:szCs w:val="28"/>
                <w:lang w:val="nl-NL"/>
                <w14:ligatures w14:val="none"/>
              </w:rPr>
              <w:t>xuống đất</w:t>
            </w:r>
            <w:r w:rsidRPr="00E43B56">
              <w:rPr>
                <w:rFonts w:eastAsia="Times New Roman" w:cs="Times New Roman"/>
                <w:kern w:val="0"/>
                <w:szCs w:val="28"/>
                <w:lang w:val="nl-NL"/>
                <w14:ligatures w14:val="none"/>
              </w:rPr>
              <w:t>.</w:t>
            </w:r>
          </w:p>
          <w:p w14:paraId="2DF989D7"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Khổ 4: Còn lại</w:t>
            </w:r>
          </w:p>
          <w:p w14:paraId="5929B959"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gọi HS đọc nối tiếp theo khổ thơ.</w:t>
            </w:r>
          </w:p>
          <w:p w14:paraId="30B866AC"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Luyện đọc từ khó: </w:t>
            </w:r>
            <w:r w:rsidRPr="00E43B56">
              <w:rPr>
                <w:rFonts w:eastAsia="Times New Roman" w:cs="Times New Roman"/>
                <w:i/>
                <w:iCs/>
                <w:kern w:val="0"/>
                <w:szCs w:val="28"/>
                <w:lang w:val="nl-NL"/>
                <w14:ligatures w14:val="none"/>
              </w:rPr>
              <w:t>đẹp lắm, nắng vàng, khắp nơi, bóng lá, bay lên, lộn xuống</w:t>
            </w:r>
            <w:r w:rsidRPr="00E43B56">
              <w:rPr>
                <w:rFonts w:eastAsia="Times New Roman" w:cs="Times New Roman"/>
                <w:i/>
                <w:kern w:val="0"/>
                <w:szCs w:val="28"/>
                <w:lang w:val="nl-NL"/>
                <w14:ligatures w14:val="none"/>
              </w:rPr>
              <w:t>,…</w:t>
            </w:r>
          </w:p>
          <w:p w14:paraId="2D47981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Luyện đọc từng dòng thơ: GV gọi HS đọc nối tiếp bài, mỗi HS đọc 2 dòng thơ</w:t>
            </w:r>
          </w:p>
          <w:p w14:paraId="2EA1BE3C"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i/>
                <w:iCs/>
                <w:kern w:val="0"/>
                <w:szCs w:val="28"/>
                <w:lang w:val="nl-NL"/>
                <w14:ligatures w14:val="none"/>
              </w:rPr>
              <w:t xml:space="preserve">- </w:t>
            </w:r>
            <w:r w:rsidRPr="00E43B56">
              <w:rPr>
                <w:rFonts w:eastAsia="Times New Roman" w:cs="Times New Roman"/>
                <w:kern w:val="0"/>
                <w:szCs w:val="28"/>
                <w:lang w:val="nl-NL"/>
                <w14:ligatures w14:val="none"/>
              </w:rPr>
              <w:t>Luyện đọc khổ thơ: GV tổ chức cho HS luyện đọc khổ thơ theo nhóm 2.</w:t>
            </w:r>
          </w:p>
          <w:p w14:paraId="0E0BD985" w14:textId="77777777" w:rsidR="00E43B56" w:rsidRPr="00E43B56" w:rsidRDefault="00E43B56" w:rsidP="00E43B56">
            <w:pPr>
              <w:spacing w:after="0" w:line="288" w:lineRule="auto"/>
              <w:jc w:val="left"/>
              <w:rPr>
                <w:rFonts w:eastAsia="Arial" w:cs="Times New Roman"/>
                <w:kern w:val="0"/>
                <w:szCs w:val="28"/>
                <w:lang w:val="vi-VN"/>
                <w14:ligatures w14:val="none"/>
              </w:rPr>
            </w:pPr>
            <w:r w:rsidRPr="00E43B56">
              <w:rPr>
                <w:rFonts w:eastAsia="Arial" w:cs="Times New Roman"/>
                <w:kern w:val="0"/>
                <w:szCs w:val="28"/>
                <w:lang w:val="vi-VN"/>
                <w14:ligatures w14:val="none"/>
              </w:rPr>
              <w:t>Chú ý ngắt nghỉ đúng khổ thơ:</w:t>
            </w:r>
          </w:p>
          <w:p w14:paraId="77A46EFF" w14:textId="77777777" w:rsidR="00E43B56" w:rsidRPr="00E43B56" w:rsidRDefault="00E43B56" w:rsidP="00E43B56">
            <w:pPr>
              <w:spacing w:after="0" w:line="288" w:lineRule="auto"/>
              <w:jc w:val="left"/>
              <w:rPr>
                <w:rFonts w:eastAsia="Arial" w:cs="Times New Roman"/>
                <w:i/>
                <w:iCs/>
                <w:kern w:val="0"/>
                <w:szCs w:val="28"/>
                <w:lang w:val="vi-VN"/>
                <w14:ligatures w14:val="none"/>
              </w:rPr>
            </w:pPr>
            <w:r w:rsidRPr="00E43B56">
              <w:rPr>
                <w:rFonts w:eastAsia="Arial" w:cs="Times New Roman"/>
                <w:kern w:val="0"/>
                <w:szCs w:val="28"/>
                <w:lang w:val="vi-VN"/>
                <w14:ligatures w14:val="none"/>
              </w:rPr>
              <w:t xml:space="preserve">  </w:t>
            </w:r>
            <w:r w:rsidRPr="00E43B56">
              <w:rPr>
                <w:rFonts w:eastAsia="Arial" w:cs="Times New Roman"/>
                <w:i/>
                <w:iCs/>
                <w:kern w:val="0"/>
                <w:szCs w:val="28"/>
                <w:lang w:val="vi-VN"/>
                <w14:ligatures w14:val="none"/>
              </w:rPr>
              <w:t>Ngày đẹp lắm / bạn ơi /</w:t>
            </w:r>
          </w:p>
          <w:p w14:paraId="7A4328DD" w14:textId="77777777" w:rsidR="00E43B56" w:rsidRPr="00E43B56" w:rsidRDefault="00E43B56" w:rsidP="00E43B56">
            <w:pPr>
              <w:spacing w:after="0" w:line="288" w:lineRule="auto"/>
              <w:jc w:val="left"/>
              <w:rPr>
                <w:rFonts w:eastAsia="Arial" w:cs="Times New Roman"/>
                <w:i/>
                <w:iCs/>
                <w:kern w:val="0"/>
                <w:szCs w:val="28"/>
                <w:lang w:val="vi-VN"/>
                <w14:ligatures w14:val="none"/>
              </w:rPr>
            </w:pPr>
            <w:r w:rsidRPr="00E43B56">
              <w:rPr>
                <w:rFonts w:eastAsia="Arial" w:cs="Times New Roman"/>
                <w:i/>
                <w:iCs/>
                <w:kern w:val="0"/>
                <w:szCs w:val="28"/>
                <w:lang w:val="vi-VN"/>
                <w14:ligatures w14:val="none"/>
              </w:rPr>
              <w:t xml:space="preserve">  Nắng vàng trải khắp nơi /</w:t>
            </w:r>
          </w:p>
          <w:p w14:paraId="7D83ACC7" w14:textId="77777777" w:rsidR="00E43B56" w:rsidRPr="00E43B56" w:rsidRDefault="00E43B56" w:rsidP="00E43B56">
            <w:pPr>
              <w:spacing w:after="0" w:line="288" w:lineRule="auto"/>
              <w:jc w:val="left"/>
              <w:rPr>
                <w:rFonts w:eastAsia="Arial" w:cs="Times New Roman"/>
                <w:i/>
                <w:iCs/>
                <w:kern w:val="0"/>
                <w:szCs w:val="28"/>
                <w:lang w:val="vi-VN"/>
                <w14:ligatures w14:val="none"/>
              </w:rPr>
            </w:pPr>
            <w:r w:rsidRPr="00E43B56">
              <w:rPr>
                <w:rFonts w:eastAsia="Arial" w:cs="Times New Roman"/>
                <w:i/>
                <w:iCs/>
                <w:kern w:val="0"/>
                <w:szCs w:val="28"/>
                <w:lang w:val="vi-VN"/>
                <w14:ligatures w14:val="none"/>
              </w:rPr>
              <w:t xml:space="preserve">  Chim ca trong bóng lá /</w:t>
            </w:r>
          </w:p>
          <w:p w14:paraId="3F88504B" w14:textId="77777777" w:rsidR="00E43B56" w:rsidRPr="00E43B56" w:rsidRDefault="00E43B56" w:rsidP="00E43B56">
            <w:pPr>
              <w:spacing w:after="0" w:line="288" w:lineRule="auto"/>
              <w:jc w:val="left"/>
              <w:rPr>
                <w:rFonts w:eastAsia="Arial" w:cs="Times New Roman"/>
                <w:i/>
                <w:iCs/>
                <w:kern w:val="0"/>
                <w:szCs w:val="28"/>
                <w:lang w:val="vi-VN"/>
                <w14:ligatures w14:val="none"/>
              </w:rPr>
            </w:pPr>
            <w:r w:rsidRPr="00E43B56">
              <w:rPr>
                <w:rFonts w:eastAsia="Arial" w:cs="Times New Roman"/>
                <w:i/>
                <w:iCs/>
                <w:kern w:val="0"/>
                <w:szCs w:val="28"/>
                <w:lang w:val="vi-VN"/>
                <w14:ligatures w14:val="none"/>
              </w:rPr>
              <w:t xml:space="preserve">  Ra sân / ta cùng chơi. //</w:t>
            </w:r>
          </w:p>
          <w:p w14:paraId="6B7D2CC7" w14:textId="77777777" w:rsidR="00E43B56" w:rsidRPr="00E43B56" w:rsidRDefault="00E43B56" w:rsidP="00E43B56">
            <w:pPr>
              <w:spacing w:after="0" w:line="288" w:lineRule="auto"/>
              <w:jc w:val="left"/>
              <w:rPr>
                <w:rFonts w:eastAsia="Times New Roman" w:cs="Times New Roman"/>
                <w:kern w:val="0"/>
                <w:szCs w:val="28"/>
                <w:lang w:val="vi-VN"/>
                <w14:ligatures w14:val="none"/>
              </w:rPr>
            </w:pPr>
            <w:r w:rsidRPr="00E43B56">
              <w:rPr>
                <w:rFonts w:eastAsia="Arial" w:cs="Times New Roman"/>
                <w:i/>
                <w:iCs/>
                <w:kern w:val="0"/>
                <w:szCs w:val="28"/>
                <w:lang w:val="vi-VN"/>
                <w14:ligatures w14:val="none"/>
              </w:rPr>
              <w:t xml:space="preserve">  </w:t>
            </w:r>
            <w:r w:rsidRPr="00E43B56">
              <w:rPr>
                <w:rFonts w:eastAsia="Times New Roman" w:cs="Times New Roman"/>
                <w:kern w:val="0"/>
                <w:szCs w:val="28"/>
                <w:lang w:val="vi-VN"/>
                <w14:ligatures w14:val="none"/>
              </w:rPr>
              <w:t>- GV nhận xét các nhóm.</w:t>
            </w:r>
          </w:p>
          <w:p w14:paraId="3C2BBED6" w14:textId="77777777" w:rsidR="00E43B56" w:rsidRPr="00E43B56" w:rsidRDefault="00E43B56" w:rsidP="00E43B56">
            <w:pPr>
              <w:spacing w:after="0" w:line="288" w:lineRule="auto"/>
              <w:rPr>
                <w:rFonts w:eastAsia="Times New Roman" w:cs="Times New Roman"/>
                <w:b/>
                <w:bCs/>
                <w:kern w:val="0"/>
                <w:szCs w:val="28"/>
                <w:lang w:val="vi-VN"/>
                <w14:ligatures w14:val="none"/>
              </w:rPr>
            </w:pPr>
            <w:r w:rsidRPr="00E43B56">
              <w:rPr>
                <w:rFonts w:eastAsia="Times New Roman" w:cs="Times New Roman"/>
                <w:b/>
                <w:bCs/>
                <w:kern w:val="0"/>
                <w:szCs w:val="28"/>
                <w:lang w:val="vi-VN"/>
                <w14:ligatures w14:val="none"/>
              </w:rPr>
              <w:t>* Hoạt động 2: Đọc hiểu.</w:t>
            </w:r>
          </w:p>
          <w:p w14:paraId="7544EAFC"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xml:space="preserve">- GV gọi HS đọc và trả lời lần lượt 4 câu hỏi trong sgk. GV nhận xét, tuyên dương. </w:t>
            </w:r>
          </w:p>
          <w:p w14:paraId="6FF7BE2E"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GV hỗ trợ HS gặp khó khăn, lưu ý rèn cách trả lời đầy đủ câu.</w:t>
            </w:r>
          </w:p>
          <w:p w14:paraId="0E47D5A3"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Câu 1: Các bạn nhỏ chơi đá cầu trong quang cảnh như thế nào?</w:t>
            </w:r>
          </w:p>
          <w:p w14:paraId="74DB897B" w14:textId="77777777" w:rsidR="00E43B56" w:rsidRPr="00E43B56" w:rsidRDefault="00E43B56" w:rsidP="00E43B56">
            <w:pPr>
              <w:spacing w:after="0" w:line="288" w:lineRule="auto"/>
              <w:rPr>
                <w:rFonts w:eastAsia="Times New Roman" w:cs="Times New Roman"/>
                <w:kern w:val="0"/>
                <w:szCs w:val="28"/>
                <w:lang w:val="vi-VN"/>
                <w14:ligatures w14:val="none"/>
              </w:rPr>
            </w:pPr>
          </w:p>
          <w:p w14:paraId="25362786"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Câu 2: Bài thơ miêu tả quả cầu giấy bay lượn như thế nào?</w:t>
            </w:r>
          </w:p>
          <w:p w14:paraId="299712A1" w14:textId="77777777" w:rsidR="00E43B56" w:rsidRPr="00E43B56" w:rsidRDefault="00E43B56" w:rsidP="00E43B56">
            <w:pPr>
              <w:spacing w:after="0" w:line="288" w:lineRule="auto"/>
              <w:rPr>
                <w:rFonts w:eastAsia="Times New Roman" w:cs="Times New Roman"/>
                <w:kern w:val="0"/>
                <w:szCs w:val="28"/>
                <w:lang w:val="vi-VN"/>
                <w14:ligatures w14:val="none"/>
              </w:rPr>
            </w:pPr>
          </w:p>
          <w:p w14:paraId="23B260E3" w14:textId="77777777" w:rsidR="00E43B56" w:rsidRPr="00E43B56" w:rsidRDefault="00E43B56" w:rsidP="00E43B56">
            <w:pPr>
              <w:spacing w:after="0" w:line="288" w:lineRule="auto"/>
              <w:rPr>
                <w:rFonts w:eastAsia="Times New Roman" w:cs="Times New Roman"/>
                <w:kern w:val="0"/>
                <w:szCs w:val="28"/>
                <w:lang w:val="vi-VN"/>
                <w14:ligatures w14:val="none"/>
              </w:rPr>
            </w:pPr>
          </w:p>
          <w:p w14:paraId="4742D08B"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lastRenderedPageBreak/>
              <w:t xml:space="preserve">+ Vì sao quả cầu giấy “ đi từng vòng quanh quanh” ? </w:t>
            </w:r>
          </w:p>
          <w:p w14:paraId="69474154" w14:textId="77777777" w:rsidR="00E43B56" w:rsidRPr="00E43B56" w:rsidRDefault="00E43B56" w:rsidP="00E43B56">
            <w:pPr>
              <w:spacing w:after="0" w:line="288" w:lineRule="auto"/>
              <w:rPr>
                <w:rFonts w:eastAsia="Times New Roman" w:cs="Times New Roman"/>
                <w:kern w:val="0"/>
                <w:szCs w:val="28"/>
                <w:lang w:val="vi-VN"/>
                <w14:ligatures w14:val="none"/>
              </w:rPr>
            </w:pPr>
          </w:p>
          <w:p w14:paraId="6DA235BD" w14:textId="77777777" w:rsidR="00E43B56" w:rsidRPr="00E43B56" w:rsidRDefault="00E43B56" w:rsidP="00E43B56">
            <w:pPr>
              <w:spacing w:after="0" w:line="288" w:lineRule="auto"/>
              <w:rPr>
                <w:rFonts w:eastAsia="Times New Roman" w:cs="Times New Roman"/>
                <w:kern w:val="0"/>
                <w:szCs w:val="28"/>
                <w:lang w:val="vi-VN"/>
                <w14:ligatures w14:val="none"/>
              </w:rPr>
            </w:pPr>
          </w:p>
          <w:p w14:paraId="02F48807" w14:textId="77777777" w:rsidR="00E43B56" w:rsidRPr="00E43B56" w:rsidRDefault="00E43B56" w:rsidP="00E43B56">
            <w:pPr>
              <w:spacing w:after="0" w:line="288" w:lineRule="auto"/>
              <w:rPr>
                <w:rFonts w:eastAsia="Times New Roman" w:cs="Times New Roman"/>
                <w:kern w:val="0"/>
                <w:szCs w:val="28"/>
                <w:lang w:val="vi-VN"/>
                <w14:ligatures w14:val="none"/>
              </w:rPr>
            </w:pPr>
          </w:p>
          <w:p w14:paraId="7A132B76"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Câu 3: Những câu thơ nào cho thấy các bạn nhỏ đá cầu rất khéo léo?</w:t>
            </w:r>
          </w:p>
          <w:p w14:paraId="4C77538B" w14:textId="77777777" w:rsidR="00E43B56" w:rsidRPr="00E43B56" w:rsidRDefault="00E43B56" w:rsidP="00E43B56">
            <w:pPr>
              <w:spacing w:after="0" w:line="288" w:lineRule="auto"/>
              <w:rPr>
                <w:rFonts w:eastAsia="Times New Roman" w:cs="Times New Roman"/>
                <w:kern w:val="0"/>
                <w:szCs w:val="28"/>
                <w:lang w:val="vi-VN"/>
                <w14:ligatures w14:val="none"/>
              </w:rPr>
            </w:pPr>
          </w:p>
          <w:p w14:paraId="18CCC7DA" w14:textId="77777777" w:rsidR="00E43B56" w:rsidRPr="00E43B56" w:rsidRDefault="00E43B56" w:rsidP="00E43B56">
            <w:pPr>
              <w:spacing w:after="0" w:line="288" w:lineRule="auto"/>
              <w:rPr>
                <w:rFonts w:eastAsia="Times New Roman" w:cs="Times New Roman"/>
                <w:kern w:val="0"/>
                <w:szCs w:val="28"/>
                <w:lang w:val="vi-VN"/>
                <w14:ligatures w14:val="none"/>
              </w:rPr>
            </w:pPr>
          </w:p>
          <w:p w14:paraId="031BAD32"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Em hiểu “tinh mắt” , “dẻo chân” nghĩa là gì?</w:t>
            </w:r>
          </w:p>
          <w:p w14:paraId="57D01714"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Câu 4: Em hiểu “Chơi vui học càng vui.” có nghĩa là gì?</w:t>
            </w:r>
          </w:p>
          <w:p w14:paraId="651231C8" w14:textId="77777777" w:rsidR="00E43B56" w:rsidRPr="00E43B56" w:rsidRDefault="00E43B56" w:rsidP="00E43B56">
            <w:pPr>
              <w:spacing w:after="0" w:line="288" w:lineRule="auto"/>
              <w:rPr>
                <w:rFonts w:eastAsia="Times New Roman" w:cs="Times New Roman"/>
                <w:kern w:val="0"/>
                <w:szCs w:val="28"/>
                <w:lang w:val="vi-VN"/>
                <w14:ligatures w14:val="none"/>
              </w:rPr>
            </w:pPr>
          </w:p>
          <w:p w14:paraId="060CBC7F" w14:textId="77777777" w:rsidR="00E43B56" w:rsidRPr="00E43B56" w:rsidRDefault="00E43B56" w:rsidP="00E43B56">
            <w:pPr>
              <w:spacing w:after="0" w:line="288" w:lineRule="auto"/>
              <w:rPr>
                <w:rFonts w:eastAsia="Times New Roman" w:cs="Times New Roman"/>
                <w:kern w:val="0"/>
                <w:szCs w:val="28"/>
                <w:lang w:val="vi-VN"/>
                <w14:ligatures w14:val="none"/>
              </w:rPr>
            </w:pPr>
          </w:p>
          <w:p w14:paraId="31A80AC3" w14:textId="77777777" w:rsidR="00E43B56" w:rsidRPr="00E43B56" w:rsidRDefault="00E43B56" w:rsidP="00E43B56">
            <w:pPr>
              <w:spacing w:after="0" w:line="288" w:lineRule="auto"/>
              <w:rPr>
                <w:rFonts w:eastAsia="Times New Roman" w:cs="Times New Roman"/>
                <w:kern w:val="0"/>
                <w:szCs w:val="28"/>
                <w:lang w:val="vi-VN"/>
                <w14:ligatures w14:val="none"/>
              </w:rPr>
            </w:pPr>
          </w:p>
          <w:p w14:paraId="16B19E47" w14:textId="77777777" w:rsidR="00E43B56" w:rsidRPr="00E43B56" w:rsidRDefault="00E43B56" w:rsidP="00E43B56">
            <w:pPr>
              <w:spacing w:after="0" w:line="288" w:lineRule="auto"/>
              <w:rPr>
                <w:rFonts w:eastAsia="Times New Roman" w:cs="Times New Roman"/>
                <w:kern w:val="0"/>
                <w:szCs w:val="28"/>
                <w:lang w:val="vi-VN"/>
                <w14:ligatures w14:val="none"/>
              </w:rPr>
            </w:pPr>
          </w:p>
          <w:p w14:paraId="3711CF8D" w14:textId="77777777" w:rsidR="00E43B56" w:rsidRPr="00E43B56" w:rsidRDefault="00E43B56" w:rsidP="00E43B56">
            <w:pPr>
              <w:spacing w:after="0" w:line="288" w:lineRule="auto"/>
              <w:rPr>
                <w:rFonts w:eastAsia="Times New Roman" w:cs="Times New Roman"/>
                <w:kern w:val="0"/>
                <w:szCs w:val="28"/>
                <w:lang w:val="vi-VN"/>
                <w14:ligatures w14:val="none"/>
              </w:rPr>
            </w:pPr>
            <w:r w:rsidRPr="00E43B56">
              <w:rPr>
                <w:rFonts w:eastAsia="Times New Roman" w:cs="Times New Roman"/>
                <w:kern w:val="0"/>
                <w:szCs w:val="28"/>
                <w:lang w:val="vi-VN"/>
                <w14:ligatures w14:val="none"/>
              </w:rPr>
              <w:t>- GV mời HS nêu nội dung bài.</w:t>
            </w:r>
          </w:p>
          <w:p w14:paraId="4154322F" w14:textId="77777777" w:rsidR="00E43B56" w:rsidRPr="00E43B56" w:rsidRDefault="00E43B56" w:rsidP="00E43B56">
            <w:pPr>
              <w:spacing w:after="0" w:line="288" w:lineRule="auto"/>
              <w:rPr>
                <w:rFonts w:eastAsia="Calibri" w:cs="Times New Roman"/>
                <w:kern w:val="0"/>
                <w:szCs w:val="28"/>
                <w:lang w:val="vi-VN"/>
                <w14:ligatures w14:val="none"/>
              </w:rPr>
            </w:pPr>
            <w:r w:rsidRPr="00E43B56">
              <w:rPr>
                <w:rFonts w:eastAsia="Times New Roman" w:cs="Times New Roman"/>
                <w:i/>
                <w:iCs/>
                <w:kern w:val="0"/>
                <w:szCs w:val="28"/>
                <w:lang w:val="vi-VN"/>
                <w14:ligatures w14:val="none"/>
              </w:rPr>
              <w:t>=&gt; GV chốt:</w:t>
            </w:r>
            <w:r w:rsidRPr="00E43B56">
              <w:rPr>
                <w:rFonts w:eastAsia="Times New Roman" w:cs="Times New Roman"/>
                <w:kern w:val="0"/>
                <w:szCs w:val="28"/>
                <w:lang w:val="vi-VN"/>
                <w14:ligatures w14:val="none"/>
              </w:rPr>
              <w:t xml:space="preserve"> </w:t>
            </w:r>
            <w:r w:rsidRPr="00E43B56">
              <w:rPr>
                <w:rFonts w:eastAsia="Times New Roman" w:cs="Times New Roman"/>
                <w:bCs/>
                <w:iCs/>
                <w:kern w:val="0"/>
                <w:szCs w:val="28"/>
                <w:lang w:val="vi-VN"/>
                <w14:ligatures w14:val="none"/>
              </w:rPr>
              <w:t>Khi đến trường, các HS không chỉ học tập, mà còn vui chơi cùng nhau, luyện tập thể thao cùng nhau. Thông qua các trò chơi, các môn thể thao, các HS được rèn luyện sức khoẻ, đoàn kết, thân ái với nhau hơn, thêm yêu thích trường lớp và học tập tốt hơn.</w:t>
            </w:r>
          </w:p>
        </w:tc>
        <w:tc>
          <w:tcPr>
            <w:tcW w:w="4398" w:type="dxa"/>
            <w:vAlign w:val="center"/>
          </w:tcPr>
          <w:p w14:paraId="5616065F" w14:textId="77777777" w:rsidR="00E43B56" w:rsidRPr="00E43B56" w:rsidRDefault="00E43B56" w:rsidP="00E43B56">
            <w:pPr>
              <w:pBdr>
                <w:bar w:val="single" w:sz="4" w:color="auto"/>
              </w:pBdr>
              <w:spacing w:after="0" w:line="276" w:lineRule="auto"/>
              <w:jc w:val="left"/>
              <w:rPr>
                <w:rFonts w:eastAsia="Times New Roman" w:cs="Times New Roman"/>
                <w:kern w:val="0"/>
                <w:szCs w:val="28"/>
                <w:lang w:val="vi-VN"/>
                <w14:ligatures w14:val="none"/>
              </w:rPr>
            </w:pPr>
          </w:p>
          <w:p w14:paraId="25FF476D" w14:textId="77777777" w:rsidR="00E43B56" w:rsidRPr="00E43B56" w:rsidRDefault="00E43B56" w:rsidP="00E43B56">
            <w:pPr>
              <w:pBdr>
                <w:bar w:val="single" w:sz="4" w:color="auto"/>
              </w:pBdr>
              <w:spacing w:after="0" w:line="276" w:lineRule="auto"/>
              <w:jc w:val="left"/>
              <w:rPr>
                <w:rFonts w:eastAsia="Times New Roman" w:cs="Times New Roman"/>
                <w:kern w:val="0"/>
                <w:szCs w:val="28"/>
                <w:lang w:val="vi-VN"/>
                <w14:ligatures w14:val="none"/>
              </w:rPr>
            </w:pPr>
          </w:p>
          <w:p w14:paraId="4D63DD10" w14:textId="77777777" w:rsidR="00E43B56" w:rsidRPr="00E43B56" w:rsidRDefault="00E43B56" w:rsidP="00E43B56">
            <w:pPr>
              <w:pBdr>
                <w:bar w:val="single" w:sz="4" w:color="auto"/>
              </w:pBdr>
              <w:spacing w:after="0" w:line="276" w:lineRule="auto"/>
              <w:jc w:val="left"/>
              <w:rPr>
                <w:rFonts w:eastAsia="Times New Roman" w:cs="Times New Roman"/>
                <w:kern w:val="0"/>
                <w:szCs w:val="28"/>
                <w:lang w:val="vi-VN"/>
                <w14:ligatures w14:val="none"/>
              </w:rPr>
            </w:pPr>
          </w:p>
          <w:p w14:paraId="0B249F0F" w14:textId="77777777" w:rsidR="00E43B56" w:rsidRPr="00E43B56" w:rsidRDefault="00E43B56" w:rsidP="00E43B56">
            <w:pPr>
              <w:spacing w:after="0" w:line="288" w:lineRule="auto"/>
              <w:rPr>
                <w:rFonts w:eastAsia="Times New Roman" w:cs="Times New Roman"/>
                <w:kern w:val="0"/>
                <w:szCs w:val="28"/>
                <w:lang w:val="nl-NL"/>
                <w14:ligatures w14:val="none"/>
              </w:rPr>
            </w:pPr>
          </w:p>
          <w:p w14:paraId="16F6B9AD" w14:textId="77777777" w:rsidR="00E43B56" w:rsidRPr="00E43B56" w:rsidRDefault="00E43B56" w:rsidP="00E43B56">
            <w:pPr>
              <w:spacing w:after="0" w:line="288" w:lineRule="auto"/>
              <w:rPr>
                <w:rFonts w:eastAsia="Times New Roman" w:cs="Times New Roman"/>
                <w:kern w:val="0"/>
                <w:szCs w:val="28"/>
                <w:lang w:val="nl-NL"/>
                <w14:ligatures w14:val="none"/>
              </w:rPr>
            </w:pPr>
          </w:p>
          <w:p w14:paraId="123DD04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quan sát tranh, lắng nghe ý nghĩa chủ điểm RÈN LUYỆN THÂN THỂ.</w:t>
            </w:r>
          </w:p>
          <w:p w14:paraId="686D0B7D"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nói tên môn thể thao:</w:t>
            </w:r>
          </w:p>
          <w:tbl>
            <w:tblPr>
              <w:tblStyle w:val="TableGrid"/>
              <w:tblW w:w="3784" w:type="dxa"/>
              <w:tblLook w:val="04A0" w:firstRow="1" w:lastRow="0" w:firstColumn="1" w:lastColumn="0" w:noHBand="0" w:noVBand="1"/>
            </w:tblPr>
            <w:tblGrid>
              <w:gridCol w:w="1822"/>
              <w:gridCol w:w="1962"/>
            </w:tblGrid>
            <w:tr w:rsidR="00E43B56" w:rsidRPr="00E43B56" w14:paraId="6976D13E" w14:textId="77777777" w:rsidTr="00B16998">
              <w:tc>
                <w:tcPr>
                  <w:tcW w:w="1822" w:type="dxa"/>
                </w:tcPr>
                <w:p w14:paraId="3A5E9B5E" w14:textId="77777777" w:rsidR="00E43B56" w:rsidRPr="00E43B56" w:rsidRDefault="00E43B56" w:rsidP="00E43B56">
                  <w:pPr>
                    <w:spacing w:line="288" w:lineRule="auto"/>
                    <w:rPr>
                      <w:sz w:val="28"/>
                      <w:szCs w:val="28"/>
                      <w:lang w:val="nl-NL"/>
                    </w:rPr>
                  </w:pPr>
                  <w:r w:rsidRPr="00E43B56">
                    <w:rPr>
                      <w:sz w:val="28"/>
                      <w:szCs w:val="28"/>
                      <w:lang w:val="nl-NL"/>
                    </w:rPr>
                    <w:t>1. Đua ngựa</w:t>
                  </w:r>
                </w:p>
                <w:p w14:paraId="5A7B40A2" w14:textId="77777777" w:rsidR="00E43B56" w:rsidRPr="00E43B56" w:rsidRDefault="00E43B56" w:rsidP="00E43B56">
                  <w:pPr>
                    <w:spacing w:line="288" w:lineRule="auto"/>
                    <w:rPr>
                      <w:sz w:val="28"/>
                      <w:szCs w:val="28"/>
                      <w:lang w:val="nl-NL"/>
                    </w:rPr>
                  </w:pPr>
                  <w:r w:rsidRPr="00E43B56">
                    <w:rPr>
                      <w:sz w:val="28"/>
                      <w:szCs w:val="28"/>
                      <w:lang w:val="nl-NL"/>
                    </w:rPr>
                    <w:t>2. Đua xe đạp</w:t>
                  </w:r>
                </w:p>
                <w:p w14:paraId="456B7EBD" w14:textId="77777777" w:rsidR="00E43B56" w:rsidRPr="00E43B56" w:rsidRDefault="00E43B56" w:rsidP="00E43B56">
                  <w:pPr>
                    <w:spacing w:line="288" w:lineRule="auto"/>
                    <w:rPr>
                      <w:sz w:val="28"/>
                      <w:szCs w:val="28"/>
                      <w:lang w:val="nl-NL"/>
                    </w:rPr>
                  </w:pPr>
                  <w:r w:rsidRPr="00E43B56">
                    <w:rPr>
                      <w:sz w:val="28"/>
                      <w:szCs w:val="28"/>
                      <w:lang w:val="nl-NL"/>
                    </w:rPr>
                    <w:t>3. Bắn súng</w:t>
                  </w:r>
                </w:p>
              </w:tc>
              <w:tc>
                <w:tcPr>
                  <w:tcW w:w="1962" w:type="dxa"/>
                </w:tcPr>
                <w:p w14:paraId="47E9E41D" w14:textId="77777777" w:rsidR="00E43B56" w:rsidRPr="00E43B56" w:rsidRDefault="00E43B56" w:rsidP="00E43B56">
                  <w:pPr>
                    <w:spacing w:line="288" w:lineRule="auto"/>
                    <w:rPr>
                      <w:sz w:val="28"/>
                      <w:szCs w:val="28"/>
                      <w:lang w:val="nl-NL"/>
                    </w:rPr>
                  </w:pPr>
                  <w:r w:rsidRPr="00E43B56">
                    <w:rPr>
                      <w:sz w:val="28"/>
                      <w:szCs w:val="28"/>
                      <w:lang w:val="nl-NL"/>
                    </w:rPr>
                    <w:t>4. Bóng rổ</w:t>
                  </w:r>
                </w:p>
                <w:p w14:paraId="72E10300" w14:textId="77777777" w:rsidR="00E43B56" w:rsidRPr="00E43B56" w:rsidRDefault="00E43B56" w:rsidP="00E43B56">
                  <w:pPr>
                    <w:spacing w:line="288" w:lineRule="auto"/>
                    <w:rPr>
                      <w:sz w:val="28"/>
                      <w:szCs w:val="28"/>
                      <w:lang w:val="nl-NL"/>
                    </w:rPr>
                  </w:pPr>
                  <w:r w:rsidRPr="00E43B56">
                    <w:rPr>
                      <w:sz w:val="28"/>
                      <w:szCs w:val="28"/>
                      <w:lang w:val="nl-NL"/>
                    </w:rPr>
                    <w:t>5. Bóng chuyền</w:t>
                  </w:r>
                </w:p>
                <w:p w14:paraId="3D3D085E" w14:textId="77777777" w:rsidR="00E43B56" w:rsidRPr="00E43B56" w:rsidRDefault="00E43B56" w:rsidP="00E43B56">
                  <w:pPr>
                    <w:spacing w:line="288" w:lineRule="auto"/>
                    <w:rPr>
                      <w:sz w:val="28"/>
                      <w:szCs w:val="28"/>
                      <w:lang w:val="nl-NL"/>
                    </w:rPr>
                  </w:pPr>
                  <w:r w:rsidRPr="00E43B56">
                    <w:rPr>
                      <w:sz w:val="28"/>
                      <w:szCs w:val="28"/>
                      <w:lang w:val="nl-NL"/>
                    </w:rPr>
                    <w:t>6. Nhảy cao</w:t>
                  </w:r>
                </w:p>
              </w:tc>
            </w:tr>
          </w:tbl>
          <w:p w14:paraId="0E46223A"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kể: bóng đá, cờ vua, bóng bàn, bóng ném, chạy vượt rào, đua xe đạp, nhảy ba bước,...</w:t>
            </w:r>
          </w:p>
          <w:p w14:paraId="339BB15C" w14:textId="77777777" w:rsidR="00E43B56" w:rsidRPr="00E43B56" w:rsidRDefault="00E43B56" w:rsidP="00E43B56">
            <w:pPr>
              <w:spacing w:after="0" w:line="288" w:lineRule="auto"/>
              <w:rPr>
                <w:rFonts w:eastAsia="Times New Roman" w:cs="Times New Roman"/>
                <w:b/>
                <w:i/>
                <w:kern w:val="0"/>
                <w:sz w:val="24"/>
                <w:szCs w:val="24"/>
                <w:lang w:val="fr-FR"/>
                <w14:ligatures w14:val="none"/>
              </w:rPr>
            </w:pPr>
            <w:r w:rsidRPr="00E43B56">
              <w:rPr>
                <w:rFonts w:eastAsia="Times New Roman" w:cs="Times New Roman"/>
                <w:kern w:val="0"/>
                <w:szCs w:val="28"/>
                <w:lang w:val="nl-NL"/>
                <w14:ligatures w14:val="none"/>
              </w:rPr>
              <w:t>- HS lắng nghe.</w:t>
            </w:r>
          </w:p>
          <w:p w14:paraId="76EFE94A" w14:textId="77777777" w:rsidR="00E43B56" w:rsidRPr="00E43B56" w:rsidRDefault="00E43B56" w:rsidP="00E43B56">
            <w:pPr>
              <w:spacing w:after="0" w:line="288" w:lineRule="auto"/>
              <w:rPr>
                <w:rFonts w:eastAsia="Times New Roman" w:cs="Times New Roman"/>
                <w:b/>
                <w:i/>
                <w:kern w:val="0"/>
                <w:sz w:val="24"/>
                <w:szCs w:val="24"/>
                <w:lang w:val="fr-FR"/>
                <w14:ligatures w14:val="none"/>
              </w:rPr>
            </w:pPr>
          </w:p>
          <w:p w14:paraId="6CD5B809" w14:textId="77777777" w:rsidR="00E43B56" w:rsidRPr="00E43B56" w:rsidRDefault="00E43B56" w:rsidP="00E43B56">
            <w:pPr>
              <w:spacing w:after="0" w:line="288" w:lineRule="auto"/>
              <w:rPr>
                <w:rFonts w:eastAsia="Calibri" w:cs="Times New Roman"/>
                <w:kern w:val="0"/>
                <w:szCs w:val="28"/>
                <w:lang w:val="nl-NL"/>
                <w14:ligatures w14:val="none"/>
              </w:rPr>
            </w:pPr>
          </w:p>
          <w:p w14:paraId="5E0230B9" w14:textId="77777777" w:rsidR="00E43B56" w:rsidRPr="00E43B56" w:rsidRDefault="00E43B56" w:rsidP="00E43B56">
            <w:pPr>
              <w:spacing w:after="0" w:line="288" w:lineRule="auto"/>
              <w:rPr>
                <w:rFonts w:eastAsia="Calibri" w:cs="Times New Roman"/>
                <w:kern w:val="0"/>
                <w:szCs w:val="28"/>
                <w:lang w:val="nl-NL"/>
                <w14:ligatures w14:val="none"/>
              </w:rPr>
            </w:pPr>
          </w:p>
          <w:p w14:paraId="15140200" w14:textId="77777777" w:rsidR="00E43B56" w:rsidRPr="00E43B56" w:rsidRDefault="00E43B56" w:rsidP="00E43B56">
            <w:pPr>
              <w:spacing w:after="0" w:line="288" w:lineRule="auto"/>
              <w:rPr>
                <w:rFonts w:eastAsia="Calibri" w:cs="Times New Roman"/>
                <w:kern w:val="0"/>
                <w:szCs w:val="28"/>
                <w:lang w:val="nl-NL"/>
                <w14:ligatures w14:val="none"/>
              </w:rPr>
            </w:pPr>
          </w:p>
          <w:p w14:paraId="3B9D76D8" w14:textId="77777777" w:rsidR="00E43B56" w:rsidRPr="00E43B56" w:rsidRDefault="00E43B56" w:rsidP="00E43B56">
            <w:pPr>
              <w:spacing w:after="0" w:line="288" w:lineRule="auto"/>
              <w:rPr>
                <w:rFonts w:eastAsia="Calibri" w:cs="Times New Roman"/>
                <w:kern w:val="0"/>
                <w:szCs w:val="28"/>
                <w:lang w:val="nl-NL"/>
                <w14:ligatures w14:val="none"/>
              </w:rPr>
            </w:pPr>
          </w:p>
          <w:p w14:paraId="22E502D4" w14:textId="77777777" w:rsidR="00E43B56" w:rsidRPr="00E43B56" w:rsidRDefault="00E43B56" w:rsidP="00E43B56">
            <w:pPr>
              <w:spacing w:after="0" w:line="288" w:lineRule="auto"/>
              <w:rPr>
                <w:rFonts w:eastAsia="Calibri" w:cs="Times New Roman"/>
                <w:kern w:val="0"/>
                <w:szCs w:val="28"/>
                <w:lang w:val="nl-NL"/>
                <w14:ligatures w14:val="none"/>
              </w:rPr>
            </w:pPr>
          </w:p>
          <w:p w14:paraId="46AA47FF" w14:textId="77777777" w:rsidR="00E43B56" w:rsidRPr="00E43B56" w:rsidRDefault="00E43B56" w:rsidP="00E43B56">
            <w:pPr>
              <w:spacing w:after="0" w:line="288" w:lineRule="auto"/>
              <w:rPr>
                <w:rFonts w:eastAsia="Calibri" w:cs="Times New Roman"/>
                <w:kern w:val="0"/>
                <w:szCs w:val="28"/>
                <w:lang w:val="nl-NL"/>
                <w14:ligatures w14:val="none"/>
              </w:rPr>
            </w:pPr>
          </w:p>
          <w:p w14:paraId="0D98D855" w14:textId="77777777" w:rsidR="00E43B56" w:rsidRPr="00E43B56" w:rsidRDefault="00E43B56" w:rsidP="00E43B56">
            <w:pPr>
              <w:spacing w:after="0" w:line="288" w:lineRule="auto"/>
              <w:rPr>
                <w:rFonts w:eastAsia="Calibri" w:cs="Times New Roman"/>
                <w:kern w:val="0"/>
                <w:szCs w:val="28"/>
                <w:lang w:val="nl-NL"/>
                <w14:ligatures w14:val="none"/>
              </w:rPr>
            </w:pPr>
          </w:p>
          <w:p w14:paraId="3BAFEE6D" w14:textId="77777777" w:rsidR="00E43B56" w:rsidRPr="00E43B56" w:rsidRDefault="00E43B56" w:rsidP="00E43B56">
            <w:pPr>
              <w:spacing w:after="0" w:line="288" w:lineRule="auto"/>
              <w:rPr>
                <w:rFonts w:eastAsia="Calibri" w:cs="Times New Roman"/>
                <w:kern w:val="0"/>
                <w:szCs w:val="28"/>
                <w:lang w:val="nl-NL"/>
                <w14:ligatures w14:val="none"/>
              </w:rPr>
            </w:pPr>
          </w:p>
          <w:p w14:paraId="675A9241" w14:textId="77777777" w:rsidR="00E43B56" w:rsidRPr="00E43B56" w:rsidRDefault="00E43B56" w:rsidP="00E43B56">
            <w:pPr>
              <w:spacing w:after="0" w:line="288" w:lineRule="auto"/>
              <w:rPr>
                <w:rFonts w:eastAsia="Calibri" w:cs="Times New Roman"/>
                <w:kern w:val="0"/>
                <w:szCs w:val="28"/>
                <w:lang w:val="nl-NL"/>
                <w14:ligatures w14:val="none"/>
              </w:rPr>
            </w:pPr>
          </w:p>
          <w:p w14:paraId="18A9AC78" w14:textId="77777777" w:rsidR="00E43B56" w:rsidRPr="00E43B56" w:rsidRDefault="00E43B56" w:rsidP="00E43B56">
            <w:pPr>
              <w:spacing w:after="0" w:line="288" w:lineRule="auto"/>
              <w:rPr>
                <w:rFonts w:eastAsia="Calibri" w:cs="Times New Roman"/>
                <w:kern w:val="0"/>
                <w:szCs w:val="28"/>
                <w:lang w:val="nl-NL"/>
                <w14:ligatures w14:val="none"/>
              </w:rPr>
            </w:pPr>
          </w:p>
          <w:p w14:paraId="404A3DCD" w14:textId="77777777" w:rsidR="00E43B56" w:rsidRPr="00E43B56" w:rsidRDefault="00E43B56" w:rsidP="00E43B56">
            <w:pPr>
              <w:spacing w:after="0" w:line="288" w:lineRule="auto"/>
              <w:rPr>
                <w:rFonts w:eastAsia="Calibri" w:cs="Times New Roman"/>
                <w:kern w:val="0"/>
                <w:szCs w:val="28"/>
                <w:lang w:val="nl-NL"/>
                <w14:ligatures w14:val="none"/>
              </w:rPr>
            </w:pPr>
          </w:p>
          <w:p w14:paraId="7B31C2E0" w14:textId="77777777" w:rsidR="00E43B56" w:rsidRPr="00E43B56" w:rsidRDefault="00E43B56" w:rsidP="00E43B56">
            <w:pPr>
              <w:spacing w:after="0" w:line="288" w:lineRule="auto"/>
              <w:rPr>
                <w:rFonts w:eastAsia="Calibri" w:cs="Times New Roman"/>
                <w:kern w:val="0"/>
                <w:szCs w:val="28"/>
                <w:lang w:val="nl-NL"/>
                <w14:ligatures w14:val="none"/>
              </w:rPr>
            </w:pPr>
          </w:p>
          <w:p w14:paraId="3F0E10AC" w14:textId="77777777" w:rsidR="00E43B56" w:rsidRPr="00E43B56" w:rsidRDefault="00E43B56" w:rsidP="00E43B56">
            <w:pPr>
              <w:spacing w:after="0" w:line="288" w:lineRule="auto"/>
              <w:rPr>
                <w:rFonts w:eastAsia="Calibri" w:cs="Times New Roman"/>
                <w:kern w:val="0"/>
                <w:szCs w:val="28"/>
                <w:lang w:val="nl-NL"/>
                <w14:ligatures w14:val="none"/>
              </w:rPr>
            </w:pPr>
          </w:p>
          <w:p w14:paraId="19A275B9" w14:textId="77777777" w:rsidR="00E43B56" w:rsidRPr="00E43B56" w:rsidRDefault="00E43B56" w:rsidP="00E43B56">
            <w:pPr>
              <w:spacing w:after="0" w:line="288" w:lineRule="auto"/>
              <w:rPr>
                <w:rFonts w:eastAsia="Calibri" w:cs="Times New Roman"/>
                <w:kern w:val="0"/>
                <w:szCs w:val="28"/>
                <w:lang w:val="nl-NL"/>
                <w14:ligatures w14:val="none"/>
              </w:rPr>
            </w:pPr>
          </w:p>
          <w:p w14:paraId="088AE884" w14:textId="77777777" w:rsidR="00E43B56" w:rsidRPr="00E43B56" w:rsidRDefault="00E43B56" w:rsidP="00E43B56">
            <w:pPr>
              <w:spacing w:after="0" w:line="288" w:lineRule="auto"/>
              <w:rPr>
                <w:rFonts w:eastAsia="Calibri" w:cs="Times New Roman"/>
                <w:kern w:val="0"/>
                <w:szCs w:val="28"/>
                <w:lang w:val="nl-NL"/>
                <w14:ligatures w14:val="none"/>
              </w:rPr>
            </w:pPr>
          </w:p>
          <w:p w14:paraId="5406CD2B" w14:textId="77777777" w:rsidR="00E43B56" w:rsidRPr="00E43B56" w:rsidRDefault="00E43B56" w:rsidP="00E43B56">
            <w:pPr>
              <w:spacing w:after="0" w:line="288" w:lineRule="auto"/>
              <w:rPr>
                <w:rFonts w:eastAsia="Calibri" w:cs="Times New Roman"/>
                <w:kern w:val="0"/>
                <w:szCs w:val="28"/>
                <w:lang w:val="nl-NL"/>
                <w14:ligatures w14:val="none"/>
              </w:rPr>
            </w:pPr>
          </w:p>
          <w:p w14:paraId="23F9D3D3" w14:textId="77777777" w:rsidR="00E43B56" w:rsidRPr="00E43B56" w:rsidRDefault="00E43B56" w:rsidP="00E43B56">
            <w:pPr>
              <w:spacing w:after="0" w:line="288" w:lineRule="auto"/>
              <w:rPr>
                <w:rFonts w:eastAsia="Calibri" w:cs="Times New Roman"/>
                <w:kern w:val="0"/>
                <w:szCs w:val="28"/>
                <w:lang w:val="nl-NL"/>
                <w14:ligatures w14:val="none"/>
              </w:rPr>
            </w:pPr>
          </w:p>
          <w:p w14:paraId="423FFA07" w14:textId="77777777" w:rsidR="00E43B56" w:rsidRPr="00E43B56" w:rsidRDefault="00E43B56" w:rsidP="00E43B56">
            <w:pPr>
              <w:spacing w:after="0" w:line="288" w:lineRule="auto"/>
              <w:rPr>
                <w:rFonts w:eastAsia="Calibri" w:cs="Times New Roman"/>
                <w:kern w:val="0"/>
                <w:szCs w:val="28"/>
                <w:lang w:val="nl-NL"/>
                <w14:ligatures w14:val="none"/>
              </w:rPr>
            </w:pPr>
          </w:p>
          <w:p w14:paraId="2B67B71C" w14:textId="77777777" w:rsidR="00E43B56" w:rsidRPr="00E43B56" w:rsidRDefault="00E43B56" w:rsidP="00E43B56">
            <w:pPr>
              <w:spacing w:after="0" w:line="288" w:lineRule="auto"/>
              <w:rPr>
                <w:rFonts w:eastAsia="Calibri" w:cs="Times New Roman"/>
                <w:kern w:val="0"/>
                <w:szCs w:val="28"/>
                <w:lang w:val="nl-NL"/>
                <w14:ligatures w14:val="none"/>
              </w:rPr>
            </w:pPr>
          </w:p>
          <w:p w14:paraId="44E87B79" w14:textId="77777777" w:rsidR="00E43B56" w:rsidRPr="00E43B56" w:rsidRDefault="00E43B56" w:rsidP="00E43B56">
            <w:pPr>
              <w:spacing w:after="0" w:line="288" w:lineRule="auto"/>
              <w:rPr>
                <w:rFonts w:eastAsia="Calibri" w:cs="Times New Roman"/>
                <w:kern w:val="0"/>
                <w:szCs w:val="28"/>
                <w:lang w:val="nl-NL"/>
                <w14:ligatures w14:val="none"/>
              </w:rPr>
            </w:pPr>
          </w:p>
          <w:p w14:paraId="25D5A3AE" w14:textId="77777777" w:rsidR="00E43B56" w:rsidRDefault="00E43B56" w:rsidP="00E43B56">
            <w:pPr>
              <w:spacing w:after="0" w:line="288" w:lineRule="auto"/>
              <w:rPr>
                <w:rFonts w:eastAsia="Calibri" w:cs="Times New Roman"/>
                <w:kern w:val="0"/>
                <w:szCs w:val="28"/>
                <w:lang w:val="nl-NL"/>
                <w14:ligatures w14:val="none"/>
              </w:rPr>
            </w:pPr>
          </w:p>
          <w:p w14:paraId="2DA20758" w14:textId="77777777" w:rsidR="00E43B56" w:rsidRDefault="00E43B56" w:rsidP="00E43B56">
            <w:pPr>
              <w:spacing w:after="0" w:line="288" w:lineRule="auto"/>
              <w:rPr>
                <w:rFonts w:eastAsia="Calibri" w:cs="Times New Roman"/>
                <w:kern w:val="0"/>
                <w:szCs w:val="28"/>
                <w:lang w:val="nl-NL"/>
                <w14:ligatures w14:val="none"/>
              </w:rPr>
            </w:pPr>
          </w:p>
          <w:p w14:paraId="7DA177A2" w14:textId="7F6D7C93" w:rsidR="00E43B56" w:rsidRPr="00E43B56" w:rsidRDefault="00E43B56" w:rsidP="00E43B56">
            <w:pPr>
              <w:spacing w:after="0" w:line="288" w:lineRule="auto"/>
              <w:rPr>
                <w:rFonts w:eastAsia="Calibri" w:cs="Times New Roman"/>
                <w:kern w:val="0"/>
                <w:szCs w:val="28"/>
                <w:lang w:val="nl-NL"/>
                <w14:ligatures w14:val="none"/>
              </w:rPr>
            </w:pPr>
            <w:r>
              <w:rPr>
                <w:rFonts w:eastAsia="Calibri" w:cs="Times New Roman"/>
                <w:kern w:val="0"/>
                <w:szCs w:val="28"/>
                <w:lang w:val="nl-NL"/>
                <w14:ligatures w14:val="none"/>
              </w:rPr>
              <w:t xml:space="preserve">- </w:t>
            </w:r>
            <w:r w:rsidRPr="00E43B56">
              <w:rPr>
                <w:rFonts w:eastAsia="Calibri" w:cs="Times New Roman"/>
                <w:kern w:val="0"/>
                <w:szCs w:val="28"/>
                <w:lang w:val="nl-NL"/>
                <w14:ligatures w14:val="none"/>
              </w:rPr>
              <w:t>HS lắng nghe</w:t>
            </w:r>
          </w:p>
          <w:p w14:paraId="2382B0DD" w14:textId="77777777" w:rsidR="00E43B56" w:rsidRDefault="00E43B56" w:rsidP="00E43B56">
            <w:pPr>
              <w:spacing w:after="0" w:line="288" w:lineRule="auto"/>
              <w:rPr>
                <w:rFonts w:eastAsia="Calibri" w:cs="Times New Roman"/>
                <w:kern w:val="0"/>
                <w:szCs w:val="28"/>
                <w:lang w:val="nl-NL"/>
                <w14:ligatures w14:val="none"/>
              </w:rPr>
            </w:pPr>
          </w:p>
          <w:p w14:paraId="79691915" w14:textId="77777777" w:rsidR="00E43B56" w:rsidRDefault="00E43B56" w:rsidP="00E43B56">
            <w:pPr>
              <w:spacing w:after="0" w:line="288" w:lineRule="auto"/>
              <w:rPr>
                <w:rFonts w:eastAsia="Calibri" w:cs="Times New Roman"/>
                <w:kern w:val="0"/>
                <w:szCs w:val="28"/>
                <w:lang w:val="nl-NL"/>
                <w14:ligatures w14:val="none"/>
              </w:rPr>
            </w:pPr>
          </w:p>
          <w:p w14:paraId="6431D533" w14:textId="77777777" w:rsidR="00E43B56" w:rsidRPr="00E43B56" w:rsidRDefault="00E43B56" w:rsidP="00E43B56">
            <w:pPr>
              <w:spacing w:after="0" w:line="288" w:lineRule="auto"/>
              <w:rPr>
                <w:rFonts w:eastAsia="Calibri" w:cs="Times New Roman"/>
                <w:kern w:val="0"/>
                <w:szCs w:val="28"/>
                <w:lang w:val="nl-NL"/>
                <w14:ligatures w14:val="none"/>
              </w:rPr>
            </w:pPr>
          </w:p>
          <w:p w14:paraId="0FF5121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- 1 HS đọc toàn bài.</w:t>
            </w:r>
          </w:p>
          <w:p w14:paraId="47C2F76F"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quan sát</w:t>
            </w:r>
          </w:p>
          <w:p w14:paraId="1D9B2E53" w14:textId="77777777" w:rsidR="00E43B56" w:rsidRPr="00E43B56" w:rsidRDefault="00E43B56" w:rsidP="00E43B56">
            <w:pPr>
              <w:spacing w:after="0" w:line="288" w:lineRule="auto"/>
              <w:rPr>
                <w:rFonts w:eastAsia="Times New Roman" w:cs="Times New Roman"/>
                <w:kern w:val="0"/>
                <w:szCs w:val="28"/>
                <w:lang w:val="nl-NL"/>
                <w14:ligatures w14:val="none"/>
              </w:rPr>
            </w:pPr>
          </w:p>
          <w:p w14:paraId="654CE730" w14:textId="77777777" w:rsidR="00E43B56" w:rsidRPr="00E43B56" w:rsidRDefault="00E43B56" w:rsidP="00E43B56">
            <w:pPr>
              <w:spacing w:after="0" w:line="288" w:lineRule="auto"/>
              <w:rPr>
                <w:rFonts w:eastAsia="Times New Roman" w:cs="Times New Roman"/>
                <w:kern w:val="0"/>
                <w:szCs w:val="28"/>
                <w:lang w:val="nl-NL"/>
                <w14:ligatures w14:val="none"/>
              </w:rPr>
            </w:pPr>
          </w:p>
          <w:p w14:paraId="524E0FC0" w14:textId="77777777" w:rsidR="00E43B56" w:rsidRPr="00E43B56" w:rsidRDefault="00E43B56" w:rsidP="00E43B56">
            <w:pPr>
              <w:spacing w:after="0" w:line="288" w:lineRule="auto"/>
              <w:rPr>
                <w:rFonts w:eastAsia="Times New Roman" w:cs="Times New Roman"/>
                <w:kern w:val="0"/>
                <w:szCs w:val="28"/>
                <w:lang w:val="nl-NL"/>
                <w14:ligatures w14:val="none"/>
              </w:rPr>
            </w:pPr>
          </w:p>
          <w:p w14:paraId="17BF277F" w14:textId="77777777" w:rsidR="00E43B56" w:rsidRPr="00E43B56" w:rsidRDefault="00E43B56" w:rsidP="00E43B56">
            <w:pPr>
              <w:spacing w:after="0" w:line="288" w:lineRule="auto"/>
              <w:rPr>
                <w:rFonts w:eastAsia="Times New Roman" w:cs="Times New Roman"/>
                <w:kern w:val="0"/>
                <w:szCs w:val="28"/>
                <w:lang w:val="nl-NL"/>
                <w14:ligatures w14:val="none"/>
              </w:rPr>
            </w:pPr>
          </w:p>
          <w:p w14:paraId="1B5AF87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đọc nối tiếp theo khổ thơ.</w:t>
            </w:r>
          </w:p>
          <w:p w14:paraId="0BFA07E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đọc từ khó.</w:t>
            </w:r>
          </w:p>
          <w:p w14:paraId="120EF920" w14:textId="77777777" w:rsidR="00E43B56" w:rsidRPr="00E43B56" w:rsidRDefault="00E43B56" w:rsidP="00E43B56">
            <w:pPr>
              <w:spacing w:after="0" w:line="288" w:lineRule="auto"/>
              <w:rPr>
                <w:rFonts w:eastAsia="Times New Roman" w:cs="Times New Roman"/>
                <w:kern w:val="0"/>
                <w:szCs w:val="28"/>
                <w:lang w:val="nl-NL"/>
                <w14:ligatures w14:val="none"/>
              </w:rPr>
            </w:pPr>
          </w:p>
          <w:p w14:paraId="6377F4EC" w14:textId="77777777" w:rsidR="00E43B56" w:rsidRDefault="00E43B56" w:rsidP="00E43B56">
            <w:pPr>
              <w:spacing w:after="0" w:line="288" w:lineRule="auto"/>
              <w:rPr>
                <w:rFonts w:eastAsia="Times New Roman" w:cs="Times New Roman"/>
                <w:kern w:val="0"/>
                <w:szCs w:val="28"/>
                <w:lang w:val="nl-NL"/>
                <w14:ligatures w14:val="none"/>
              </w:rPr>
            </w:pPr>
          </w:p>
          <w:p w14:paraId="5FE2E49C" w14:textId="77777777" w:rsidR="00E43B56" w:rsidRDefault="00E43B56" w:rsidP="00E43B56">
            <w:pPr>
              <w:spacing w:after="0" w:line="288" w:lineRule="auto"/>
              <w:rPr>
                <w:rFonts w:eastAsia="Times New Roman" w:cs="Times New Roman"/>
                <w:kern w:val="0"/>
                <w:szCs w:val="28"/>
                <w:lang w:val="nl-NL"/>
                <w14:ligatures w14:val="none"/>
              </w:rPr>
            </w:pPr>
          </w:p>
          <w:p w14:paraId="43245DCF" w14:textId="77777777" w:rsidR="00E43B56" w:rsidRPr="00E43B56" w:rsidRDefault="00E43B56" w:rsidP="00E43B56">
            <w:pPr>
              <w:spacing w:after="0" w:line="288" w:lineRule="auto"/>
              <w:rPr>
                <w:rFonts w:eastAsia="Times New Roman" w:cs="Times New Roman"/>
                <w:kern w:val="0"/>
                <w:szCs w:val="28"/>
                <w:lang w:val="nl-NL"/>
                <w14:ligatures w14:val="none"/>
              </w:rPr>
            </w:pPr>
          </w:p>
          <w:p w14:paraId="0BFBF9B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đọc nối tiếp.</w:t>
            </w:r>
          </w:p>
          <w:p w14:paraId="5CA6F415" w14:textId="77777777" w:rsidR="00E43B56" w:rsidRPr="00E43B56" w:rsidRDefault="00E43B56" w:rsidP="00E43B56">
            <w:pPr>
              <w:spacing w:after="0" w:line="288" w:lineRule="auto"/>
              <w:rPr>
                <w:rFonts w:eastAsia="Times New Roman" w:cs="Times New Roman"/>
                <w:kern w:val="0"/>
                <w:szCs w:val="28"/>
                <w:lang w:val="nl-NL"/>
                <w14:ligatures w14:val="none"/>
              </w:rPr>
            </w:pPr>
          </w:p>
          <w:p w14:paraId="0BEEC258" w14:textId="77777777" w:rsidR="00E43B56" w:rsidRPr="00E43B56" w:rsidRDefault="00E43B56" w:rsidP="00E43B56">
            <w:pPr>
              <w:spacing w:after="0" w:line="288" w:lineRule="auto"/>
              <w:rPr>
                <w:rFonts w:eastAsia="Times New Roman" w:cs="Times New Roman"/>
                <w:kern w:val="0"/>
                <w:szCs w:val="28"/>
                <w:lang w:val="nl-NL"/>
                <w14:ligatures w14:val="none"/>
              </w:rPr>
            </w:pPr>
          </w:p>
          <w:p w14:paraId="61A24EFB" w14:textId="77777777" w:rsidR="00E43B56" w:rsidRPr="00E43B56" w:rsidRDefault="00E43B56" w:rsidP="00E43B56">
            <w:pPr>
              <w:spacing w:after="0" w:line="288" w:lineRule="auto"/>
              <w:rPr>
                <w:rFonts w:eastAsia="Times New Roman" w:cs="Times New Roman"/>
                <w:kern w:val="0"/>
                <w:szCs w:val="28"/>
                <w:lang w:val="nl-NL"/>
                <w14:ligatures w14:val="none"/>
              </w:rPr>
            </w:pPr>
          </w:p>
          <w:p w14:paraId="2ABCE90C" w14:textId="77777777" w:rsidR="00E43B56" w:rsidRPr="00E43B56" w:rsidRDefault="00E43B56" w:rsidP="00E43B56">
            <w:pPr>
              <w:spacing w:after="0" w:line="288" w:lineRule="auto"/>
              <w:rPr>
                <w:rFonts w:eastAsia="Times New Roman" w:cs="Times New Roman"/>
                <w:kern w:val="0"/>
                <w:szCs w:val="28"/>
                <w:lang w:val="nl-NL"/>
                <w14:ligatures w14:val="none"/>
              </w:rPr>
            </w:pPr>
          </w:p>
          <w:p w14:paraId="2C45407C" w14:textId="77777777" w:rsidR="00E43B56" w:rsidRPr="00E43B56" w:rsidRDefault="00E43B56" w:rsidP="00E43B56">
            <w:pPr>
              <w:spacing w:after="0" w:line="288" w:lineRule="auto"/>
              <w:rPr>
                <w:rFonts w:eastAsia="Times New Roman" w:cs="Times New Roman"/>
                <w:kern w:val="0"/>
                <w:szCs w:val="28"/>
                <w:lang w:val="nl-NL"/>
                <w14:ligatures w14:val="none"/>
              </w:rPr>
            </w:pPr>
          </w:p>
          <w:p w14:paraId="77C7A7B1" w14:textId="51F4739B"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HS luyện đọc theo nhóm </w:t>
            </w:r>
            <w:r>
              <w:rPr>
                <w:rFonts w:eastAsia="Times New Roman" w:cs="Times New Roman"/>
                <w:kern w:val="0"/>
                <w:szCs w:val="28"/>
                <w:lang w:val="nl-NL"/>
                <w14:ligatures w14:val="none"/>
              </w:rPr>
              <w:t>lớp</w:t>
            </w:r>
            <w:r w:rsidRPr="00E43B56">
              <w:rPr>
                <w:rFonts w:eastAsia="Times New Roman" w:cs="Times New Roman"/>
                <w:kern w:val="0"/>
                <w:szCs w:val="28"/>
                <w:lang w:val="nl-NL"/>
                <w14:ligatures w14:val="none"/>
              </w:rPr>
              <w:t>.</w:t>
            </w:r>
          </w:p>
          <w:p w14:paraId="4179188D" w14:textId="77777777" w:rsidR="00E43B56" w:rsidRPr="00E43B56" w:rsidRDefault="00E43B56" w:rsidP="00E43B56">
            <w:pPr>
              <w:spacing w:after="0" w:line="288" w:lineRule="auto"/>
              <w:rPr>
                <w:rFonts w:eastAsia="Times New Roman" w:cs="Times New Roman"/>
                <w:kern w:val="0"/>
                <w:szCs w:val="28"/>
                <w:lang w:val="nl-NL"/>
                <w14:ligatures w14:val="none"/>
              </w:rPr>
            </w:pPr>
          </w:p>
          <w:p w14:paraId="5B6D9CE7"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trả lời lần lượt các câu hỏi:</w:t>
            </w:r>
          </w:p>
          <w:p w14:paraId="17292DBA" w14:textId="77777777" w:rsidR="00E43B56" w:rsidRPr="00E43B56" w:rsidRDefault="00E43B56" w:rsidP="00E43B56">
            <w:pPr>
              <w:spacing w:after="0" w:line="288" w:lineRule="auto"/>
              <w:rPr>
                <w:rFonts w:eastAsia="Times New Roman" w:cs="Times New Roman"/>
                <w:kern w:val="0"/>
                <w:szCs w:val="28"/>
                <w:lang w:val="nl-NL"/>
                <w14:ligatures w14:val="none"/>
              </w:rPr>
            </w:pPr>
          </w:p>
          <w:p w14:paraId="21CBE9F3" w14:textId="77777777" w:rsidR="00E43B56" w:rsidRPr="00E43B56" w:rsidRDefault="00E43B56" w:rsidP="00E43B56">
            <w:pPr>
              <w:spacing w:after="0" w:line="288" w:lineRule="auto"/>
              <w:rPr>
                <w:rFonts w:eastAsia="Times New Roman" w:cs="Times New Roman"/>
                <w:kern w:val="0"/>
                <w:szCs w:val="28"/>
                <w:lang w:val="nl-NL"/>
                <w14:ligatures w14:val="none"/>
              </w:rPr>
            </w:pPr>
          </w:p>
          <w:p w14:paraId="26DADDA7" w14:textId="77777777" w:rsidR="00E43B56" w:rsidRPr="00E43B56" w:rsidRDefault="00E43B56" w:rsidP="00E43B56">
            <w:pPr>
              <w:spacing w:after="0" w:line="288" w:lineRule="auto"/>
              <w:rPr>
                <w:rFonts w:eastAsia="Times New Roman" w:cs="Times New Roman"/>
                <w:kern w:val="0"/>
                <w:szCs w:val="28"/>
                <w:lang w:val="nl-NL"/>
                <w14:ligatures w14:val="none"/>
              </w:rPr>
            </w:pPr>
          </w:p>
          <w:p w14:paraId="3576295C"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Các bạn nhỏ chơi đá cầu trên sân trường, thời tiết đẹp, nắng vàng khắp nơi, chim hót trong bóng lá.</w:t>
            </w:r>
          </w:p>
          <w:p w14:paraId="111D7229"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Bài thơ miêu tả quả cầu giấy bay qua lại trên chân những người chơi, bay lên lộn xuống, đi từng vòng quanh quanh, nhìn rất vui mắt.</w:t>
            </w:r>
          </w:p>
          <w:p w14:paraId="31B14A2A"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lastRenderedPageBreak/>
              <w:t>+ Vì những người chơi chuyền quả cầu giấy qua lại với nhau, quả cầu sẽ được di chuyển từ người này sang người khác tạo thành một vòng quanh.</w:t>
            </w:r>
          </w:p>
          <w:p w14:paraId="7976FABB"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Những câu thơ sau: “Anh nhìn cho tinh mắt. Tôi đá thật dẻo chân. Cho cầu bay trên sân. Đừng để rơi xuống đất.”  </w:t>
            </w:r>
          </w:p>
          <w:p w14:paraId="647DD117"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“Tinh mắt” nghĩa là phải nhìn rõ hướng bay của quả cầu; “dẻo chân” nghĩa là phải đưa chân thật nhanh và chính xác để đỡ và đá được quả cầu đi tiếp, không cho nó rơi xuống đất.</w:t>
            </w:r>
          </w:p>
          <w:p w14:paraId="49CB549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“Chơi vui học càng vui.” có nghĩa là: Các trò chơi giúp học sinh học tập tốt hơn, vui hơn/ Chơi vui, khoẻ người thì học sẽ tốt hơn, … </w:t>
            </w:r>
          </w:p>
          <w:p w14:paraId="187A1581" w14:textId="77777777" w:rsidR="00E43B56" w:rsidRPr="00E43B56" w:rsidRDefault="00E43B56" w:rsidP="00E43B56">
            <w:pPr>
              <w:spacing w:after="0" w:line="288" w:lineRule="auto"/>
              <w:rPr>
                <w:rFonts w:eastAsia="Calibri" w:cs="Times New Roman"/>
                <w:kern w:val="0"/>
                <w:szCs w:val="28"/>
                <w:lang w:val="nl-NL"/>
                <w14:ligatures w14:val="none"/>
              </w:rPr>
            </w:pPr>
            <w:r w:rsidRPr="00E43B56">
              <w:rPr>
                <w:rFonts w:eastAsia="Times New Roman" w:cs="Times New Roman"/>
                <w:kern w:val="0"/>
                <w:szCs w:val="28"/>
                <w:lang w:val="nl-NL"/>
                <w14:ligatures w14:val="none"/>
              </w:rPr>
              <w:t>- 1 -2 HS nêu nội dung bài theo suy nghĩ của mình.</w:t>
            </w:r>
          </w:p>
          <w:p w14:paraId="1E97C31E" w14:textId="77777777" w:rsidR="00E43B56" w:rsidRPr="00E43B56" w:rsidRDefault="00E43B56" w:rsidP="00E43B56">
            <w:pPr>
              <w:pBdr>
                <w:bar w:val="single" w:sz="4" w:color="auto"/>
              </w:pBdr>
              <w:spacing w:after="0" w:line="276" w:lineRule="auto"/>
              <w:contextualSpacing/>
              <w:rPr>
                <w:rFonts w:eastAsia="Times New Roman" w:cs="Times New Roman"/>
                <w:kern w:val="0"/>
                <w:szCs w:val="28"/>
                <w:lang w:val="nl-NL"/>
                <w14:ligatures w14:val="none"/>
              </w:rPr>
            </w:pPr>
          </w:p>
        </w:tc>
      </w:tr>
    </w:tbl>
    <w:p w14:paraId="0C750793" w14:textId="77777777" w:rsidR="00E43B56" w:rsidRPr="00E43B56" w:rsidRDefault="00E43B56" w:rsidP="00E43B56">
      <w:pPr>
        <w:pBdr>
          <w:bar w:val="single" w:sz="4" w:color="auto"/>
        </w:pBdr>
        <w:spacing w:after="0" w:line="276" w:lineRule="auto"/>
        <w:jc w:val="center"/>
        <w:rPr>
          <w:rFonts w:eastAsia="Times New Roman" w:cs="Times New Roman"/>
          <w:b/>
          <w:kern w:val="0"/>
          <w:szCs w:val="28"/>
          <w:lang w:val="da-DK"/>
          <w14:ligatures w14:val="none"/>
        </w:rPr>
      </w:pPr>
      <w:r w:rsidRPr="00E43B56">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E43B56" w:rsidRPr="00E43B56" w14:paraId="71B5787D" w14:textId="77777777" w:rsidTr="00B16998">
        <w:trPr>
          <w:trHeight w:val="298"/>
          <w:jc w:val="center"/>
        </w:trPr>
        <w:tc>
          <w:tcPr>
            <w:tcW w:w="5102" w:type="dxa"/>
          </w:tcPr>
          <w:p w14:paraId="00B0480E" w14:textId="77777777" w:rsidR="00E43B56" w:rsidRPr="00E43B56" w:rsidRDefault="00E43B56" w:rsidP="00E43B56">
            <w:pPr>
              <w:spacing w:after="0" w:line="288" w:lineRule="auto"/>
              <w:rPr>
                <w:rFonts w:eastAsia="Calibri" w:cs="Times New Roman"/>
                <w:b/>
                <w:kern w:val="0"/>
                <w:szCs w:val="28"/>
                <w:lang w:val="nl-NL"/>
                <w14:ligatures w14:val="none"/>
              </w:rPr>
            </w:pPr>
            <w:r w:rsidRPr="00E43B56">
              <w:rPr>
                <w:rFonts w:eastAsia="Times New Roman" w:cs="Times New Roman"/>
                <w:b/>
                <w:bCs/>
                <w:kern w:val="0"/>
                <w:szCs w:val="28"/>
                <w:lang w:val="da-DK"/>
                <w14:ligatures w14:val="none"/>
              </w:rPr>
              <w:t xml:space="preserve"> 3</w:t>
            </w:r>
            <w:r w:rsidRPr="00E43B56">
              <w:rPr>
                <w:rFonts w:eastAsia="Calibri" w:cs="Times New Roman"/>
                <w:b/>
                <w:bCs/>
                <w:kern w:val="0"/>
                <w:szCs w:val="28"/>
                <w:lang w:val="nl-NL"/>
                <w14:ligatures w14:val="none"/>
              </w:rPr>
              <w:t>.</w:t>
            </w:r>
            <w:r w:rsidRPr="00E43B56">
              <w:rPr>
                <w:rFonts w:eastAsia="Calibri" w:cs="Times New Roman"/>
                <w:b/>
                <w:kern w:val="0"/>
                <w:szCs w:val="28"/>
                <w:lang w:val="nl-NL"/>
                <w14:ligatures w14:val="none"/>
              </w:rPr>
              <w:t xml:space="preserve"> Hoạt động thực hành, luyện tập: </w:t>
            </w:r>
          </w:p>
          <w:p w14:paraId="05C8F6AA" w14:textId="77777777" w:rsidR="00E43B56" w:rsidRPr="00E43B56" w:rsidRDefault="00E43B56" w:rsidP="00E43B56">
            <w:pPr>
              <w:spacing w:after="0" w:line="288" w:lineRule="auto"/>
              <w:rPr>
                <w:rFonts w:eastAsia="Calibri" w:cs="Times New Roman"/>
                <w:bCs/>
                <w:iCs/>
                <w:kern w:val="0"/>
                <w:szCs w:val="28"/>
                <w:lang w:val="nl-NL"/>
                <w14:ligatures w14:val="none"/>
              </w:rPr>
            </w:pPr>
            <w:r w:rsidRPr="00E43B56">
              <w:rPr>
                <w:rFonts w:eastAsia="Calibri" w:cs="Times New Roman"/>
                <w:b/>
                <w:kern w:val="0"/>
                <w:szCs w:val="28"/>
                <w:lang w:val="nl-NL"/>
                <w14:ligatures w14:val="none"/>
              </w:rPr>
              <w:t>(20-25’)</w:t>
            </w:r>
          </w:p>
          <w:p w14:paraId="09AB865E"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Mục tiêu:</w:t>
            </w:r>
          </w:p>
          <w:p w14:paraId="144E8260"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Mở rộng vốn từ về thể thao.</w:t>
            </w:r>
          </w:p>
          <w:p w14:paraId="22EC5641"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Biết vận dụng để đặt câu chỉ hoạt động.</w:t>
            </w:r>
          </w:p>
          <w:p w14:paraId="5FB5BC2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Phát triển năng lực ngôn ngữ.</w:t>
            </w:r>
          </w:p>
          <w:p w14:paraId="5A012872" w14:textId="77777777" w:rsidR="00E43B56" w:rsidRPr="00E43B56" w:rsidRDefault="00E43B56" w:rsidP="00E43B56">
            <w:pPr>
              <w:spacing w:after="0" w:line="288" w:lineRule="auto"/>
              <w:contextualSpacing/>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Cách tiến hành:</w:t>
            </w:r>
          </w:p>
          <w:p w14:paraId="7979814A" w14:textId="77777777" w:rsidR="00E43B56" w:rsidRPr="00E43B56" w:rsidRDefault="00E43B56" w:rsidP="00E43B56">
            <w:pPr>
              <w:spacing w:after="0" w:line="288" w:lineRule="auto"/>
              <w:contextualSpacing/>
              <w:rPr>
                <w:rFonts w:eastAsia="Calibri" w:cs="Times New Roman"/>
                <w:b/>
                <w:iCs/>
                <w:kern w:val="0"/>
                <w:szCs w:val="28"/>
                <w:lang w:val="nl-NL"/>
                <w14:ligatures w14:val="none"/>
              </w:rPr>
            </w:pPr>
            <w:r w:rsidRPr="00E43B56">
              <w:rPr>
                <w:rFonts w:eastAsia="Calibri" w:cs="Times New Roman"/>
                <w:b/>
                <w:iCs/>
                <w:kern w:val="0"/>
                <w:szCs w:val="28"/>
                <w:lang w:val="nl-NL"/>
                <w14:ligatures w14:val="none"/>
              </w:rPr>
              <w:t>Bài 1/T96</w:t>
            </w:r>
          </w:p>
          <w:p w14:paraId="4561F8F5"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yêu cầu HS đọc đề bài.</w:t>
            </w:r>
          </w:p>
          <w:p w14:paraId="5A98994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giao nhiệm vụ làm việc nhóm 2</w:t>
            </w:r>
          </w:p>
          <w:p w14:paraId="2B3C530B" w14:textId="77777777" w:rsidR="00E43B56" w:rsidRPr="00E43B56" w:rsidRDefault="00E43B56" w:rsidP="00E43B56">
            <w:pPr>
              <w:spacing w:after="0" w:line="288" w:lineRule="auto"/>
              <w:rPr>
                <w:rFonts w:eastAsia="Times New Roman" w:cs="Times New Roman"/>
                <w:kern w:val="0"/>
                <w:szCs w:val="28"/>
                <w:lang w:val="nl-NL"/>
                <w14:ligatures w14:val="none"/>
              </w:rPr>
            </w:pPr>
          </w:p>
          <w:p w14:paraId="444A8D36" w14:textId="77777777" w:rsidR="00E43B56" w:rsidRPr="00E43B56" w:rsidRDefault="00E43B56" w:rsidP="00E43B56">
            <w:pPr>
              <w:spacing w:after="0" w:line="288" w:lineRule="auto"/>
              <w:rPr>
                <w:rFonts w:eastAsia="Times New Roman" w:cs="Times New Roman"/>
                <w:kern w:val="0"/>
                <w:szCs w:val="28"/>
                <w:lang w:val="nl-NL"/>
                <w14:ligatures w14:val="none"/>
              </w:rPr>
            </w:pPr>
          </w:p>
          <w:p w14:paraId="7B181DA4" w14:textId="77777777" w:rsidR="00E43B56" w:rsidRPr="00E43B56" w:rsidRDefault="00E43B56" w:rsidP="00E43B56">
            <w:pPr>
              <w:spacing w:after="0" w:line="288" w:lineRule="auto"/>
              <w:rPr>
                <w:rFonts w:eastAsia="Times New Roman" w:cs="Times New Roman"/>
                <w:kern w:val="0"/>
                <w:szCs w:val="28"/>
                <w:lang w:val="nl-NL"/>
                <w14:ligatures w14:val="none"/>
              </w:rPr>
            </w:pPr>
          </w:p>
          <w:p w14:paraId="6736124A" w14:textId="77777777" w:rsidR="00E43B56" w:rsidRPr="00E43B56" w:rsidRDefault="00E43B56" w:rsidP="00E43B56">
            <w:pPr>
              <w:spacing w:after="0" w:line="288" w:lineRule="auto"/>
              <w:rPr>
                <w:rFonts w:eastAsia="Times New Roman" w:cs="Times New Roman"/>
                <w:kern w:val="0"/>
                <w:szCs w:val="28"/>
                <w:lang w:val="nl-NL"/>
                <w14:ligatures w14:val="none"/>
              </w:rPr>
            </w:pPr>
          </w:p>
          <w:p w14:paraId="2068888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mời đại diện nhóm trình bày.</w:t>
            </w:r>
          </w:p>
          <w:p w14:paraId="6549C515" w14:textId="77777777" w:rsidR="00E43B56" w:rsidRPr="00E43B56" w:rsidRDefault="00E43B56" w:rsidP="00E43B56">
            <w:pPr>
              <w:spacing w:after="0" w:line="288" w:lineRule="auto"/>
              <w:rPr>
                <w:rFonts w:eastAsia="Times New Roman" w:cs="Times New Roman"/>
                <w:kern w:val="0"/>
                <w:szCs w:val="28"/>
                <w:lang w:val="nl-NL"/>
                <w14:ligatures w14:val="none"/>
              </w:rPr>
            </w:pPr>
          </w:p>
          <w:p w14:paraId="5A1A9902" w14:textId="77777777" w:rsidR="00E43B56" w:rsidRPr="00E43B56" w:rsidRDefault="00E43B56" w:rsidP="00E43B56">
            <w:pPr>
              <w:spacing w:after="0" w:line="288" w:lineRule="auto"/>
              <w:rPr>
                <w:rFonts w:eastAsia="Times New Roman" w:cs="Times New Roman"/>
                <w:kern w:val="0"/>
                <w:szCs w:val="28"/>
                <w:lang w:val="nl-NL"/>
                <w14:ligatures w14:val="none"/>
              </w:rPr>
            </w:pPr>
          </w:p>
          <w:p w14:paraId="496CCE86" w14:textId="77777777" w:rsidR="00E43B56" w:rsidRPr="00E43B56" w:rsidRDefault="00E43B56" w:rsidP="00E43B56">
            <w:pPr>
              <w:spacing w:after="0" w:line="288" w:lineRule="auto"/>
              <w:rPr>
                <w:rFonts w:eastAsia="Times New Roman" w:cs="Times New Roman"/>
                <w:kern w:val="0"/>
                <w:szCs w:val="28"/>
                <w:lang w:val="nl-NL"/>
                <w14:ligatures w14:val="none"/>
              </w:rPr>
            </w:pPr>
          </w:p>
          <w:p w14:paraId="6E3BBAA0" w14:textId="77777777" w:rsidR="00E43B56" w:rsidRPr="00E43B56" w:rsidRDefault="00E43B56" w:rsidP="00E43B56">
            <w:pPr>
              <w:spacing w:after="0" w:line="288" w:lineRule="auto"/>
              <w:rPr>
                <w:rFonts w:eastAsia="Times New Roman" w:cs="Times New Roman"/>
                <w:kern w:val="0"/>
                <w:szCs w:val="28"/>
                <w:lang w:val="nl-NL"/>
                <w14:ligatures w14:val="none"/>
              </w:rPr>
            </w:pPr>
          </w:p>
          <w:p w14:paraId="04738510" w14:textId="77777777" w:rsidR="00E43B56" w:rsidRPr="00E43B56" w:rsidRDefault="00E43B56" w:rsidP="00E43B56">
            <w:pPr>
              <w:spacing w:after="0" w:line="288" w:lineRule="auto"/>
              <w:rPr>
                <w:rFonts w:eastAsia="Times New Roman" w:cs="Times New Roman"/>
                <w:kern w:val="0"/>
                <w:szCs w:val="28"/>
                <w:lang w:val="nl-NL"/>
                <w14:ligatures w14:val="none"/>
              </w:rPr>
            </w:pPr>
          </w:p>
          <w:p w14:paraId="5EC470E1"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mời các nhóm nhận xét.</w:t>
            </w:r>
          </w:p>
          <w:p w14:paraId="312B5F2D"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nhận xét tuyên dương.</w:t>
            </w:r>
          </w:p>
          <w:p w14:paraId="67EF095A" w14:textId="77777777" w:rsidR="00E43B56" w:rsidRPr="00E43B56" w:rsidRDefault="00E43B56" w:rsidP="00E43B56">
            <w:pPr>
              <w:spacing w:after="0" w:line="288" w:lineRule="auto"/>
              <w:rPr>
                <w:rFonts w:eastAsia="Calibri" w:cs="Times New Roman"/>
                <w:b/>
                <w:iCs/>
                <w:kern w:val="0"/>
                <w:szCs w:val="28"/>
                <w:lang w:val="nl-NL"/>
                <w14:ligatures w14:val="none"/>
              </w:rPr>
            </w:pPr>
            <w:r w:rsidRPr="00E43B56">
              <w:rPr>
                <w:rFonts w:eastAsia="Calibri" w:cs="Times New Roman"/>
                <w:b/>
                <w:iCs/>
                <w:kern w:val="0"/>
                <w:szCs w:val="28"/>
                <w:lang w:val="nl-NL"/>
                <w14:ligatures w14:val="none"/>
              </w:rPr>
              <w:t xml:space="preserve">Bài 2/T96. </w:t>
            </w:r>
          </w:p>
          <w:p w14:paraId="5846B0E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yêu cầu HS đọc đề bài + câu mẫu.</w:t>
            </w:r>
          </w:p>
          <w:p w14:paraId="2AFCE396"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giao nhiệm vụ làm việc chung cả lớp</w:t>
            </w:r>
          </w:p>
          <w:p w14:paraId="42B3B348" w14:textId="77777777" w:rsidR="00E43B56" w:rsidRPr="00E43B56" w:rsidRDefault="00E43B56" w:rsidP="00E43B56">
            <w:pPr>
              <w:spacing w:after="0" w:line="288" w:lineRule="auto"/>
              <w:rPr>
                <w:rFonts w:eastAsia="Times New Roman" w:cs="Times New Roman"/>
                <w:kern w:val="0"/>
                <w:szCs w:val="28"/>
                <w:lang w:val="nl-NL"/>
                <w14:ligatures w14:val="none"/>
              </w:rPr>
            </w:pPr>
          </w:p>
          <w:p w14:paraId="02F19712" w14:textId="77777777" w:rsidR="00E43B56" w:rsidRPr="00E43B56" w:rsidRDefault="00E43B56" w:rsidP="00E43B56">
            <w:pPr>
              <w:spacing w:after="0" w:line="288" w:lineRule="auto"/>
              <w:rPr>
                <w:rFonts w:eastAsia="Times New Roman" w:cs="Times New Roman"/>
                <w:kern w:val="0"/>
                <w:szCs w:val="28"/>
                <w:lang w:val="nl-NL"/>
                <w14:ligatures w14:val="none"/>
              </w:rPr>
            </w:pPr>
          </w:p>
          <w:p w14:paraId="093D2CB7"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mời HS trình bày.</w:t>
            </w:r>
          </w:p>
          <w:p w14:paraId="0AE90B2E"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mời HS khác nhận xét.</w:t>
            </w:r>
          </w:p>
          <w:p w14:paraId="295E8BA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GV nhận xét tuyên dương, gợi ý một số câu:</w:t>
            </w:r>
          </w:p>
          <w:p w14:paraId="2B1FD60B"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Em đá bóng cùng các bạn vào cuối tuần.</w:t>
            </w:r>
          </w:p>
          <w:p w14:paraId="7F63312B"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Em chơi bịt mắt bắt dê cùng các bạn trong lớp vào giờ ra chơi.</w:t>
            </w:r>
          </w:p>
          <w:p w14:paraId="1B624246" w14:textId="77777777" w:rsidR="00E43B56" w:rsidRPr="00E43B56" w:rsidRDefault="00E43B56" w:rsidP="00E43B56">
            <w:pPr>
              <w:spacing w:after="0" w:line="288" w:lineRule="auto"/>
              <w:rPr>
                <w:rFonts w:eastAsia="Calibri" w:cs="Times New Roman"/>
                <w:b/>
                <w:kern w:val="0"/>
                <w:szCs w:val="28"/>
                <w:lang w:val="nl-NL"/>
                <w14:ligatures w14:val="none"/>
              </w:rPr>
            </w:pPr>
            <w:r w:rsidRPr="00E43B56">
              <w:rPr>
                <w:rFonts w:eastAsia="Calibri" w:cs="Times New Roman"/>
                <w:b/>
                <w:kern w:val="0"/>
                <w:szCs w:val="28"/>
                <w:lang w:val="nl-NL"/>
                <w14:ligatures w14:val="none"/>
              </w:rPr>
              <w:t>4. Hoạt động vận dụng: (5’)</w:t>
            </w:r>
          </w:p>
          <w:p w14:paraId="23953074"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Mục tiêu:</w:t>
            </w:r>
          </w:p>
          <w:p w14:paraId="2D708E6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Củng cố những kiến thức đã học trong tiết học để học sinh khắc sâu nội dung.</w:t>
            </w:r>
          </w:p>
          <w:p w14:paraId="521320F0"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Vận dụng kiến thức đã học vào thực tiễn.</w:t>
            </w:r>
          </w:p>
          <w:p w14:paraId="42E3812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Tạo không khí vui vẻ, hào hứng, lưu luyến sau khi học sinh bài học.</w:t>
            </w:r>
          </w:p>
          <w:p w14:paraId="2CDDEF69"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Phát triển năng lực ngôn ngữ.</w:t>
            </w:r>
          </w:p>
          <w:p w14:paraId="593664DC"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Cách tiến hành:</w:t>
            </w:r>
          </w:p>
          <w:p w14:paraId="16C84456"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b/>
                <w:kern w:val="0"/>
                <w:szCs w:val="28"/>
                <w:lang w:val="nl-NL"/>
                <w14:ligatures w14:val="none"/>
              </w:rPr>
              <w:t xml:space="preserve">- </w:t>
            </w:r>
            <w:r w:rsidRPr="00E43B56">
              <w:rPr>
                <w:rFonts w:eastAsia="Times New Roman" w:cs="Times New Roman"/>
                <w:kern w:val="0"/>
                <w:szCs w:val="28"/>
                <w:lang w:val="nl-NL"/>
                <w14:ligatures w14:val="none"/>
              </w:rPr>
              <w:t>GV tổ chức vận dụng để củng cố kiến thức và vận dụng bài học vào tực tiễn cho học sinh.</w:t>
            </w:r>
          </w:p>
          <w:p w14:paraId="1BF246C0"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Cho HS quan sát tranh 1 số hoạt động trong giờ ra chơi. </w:t>
            </w:r>
          </w:p>
          <w:p w14:paraId="2AEF232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lastRenderedPageBreak/>
              <w:t>+ Các bạn trong tranh chơi những trò chơi gì?</w:t>
            </w:r>
          </w:p>
          <w:p w14:paraId="3323D67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w:t>
            </w:r>
            <w:r w:rsidRPr="00E43B56">
              <w:rPr>
                <w:rFonts w:eastAsia="Times New Roman" w:cs="Times New Roman"/>
                <w:color w:val="333333"/>
                <w:kern w:val="0"/>
                <w:szCs w:val="28"/>
                <w:shd w:val="clear" w:color="auto" w:fill="FFFFFF"/>
                <w:lang w:val="nl-NL"/>
                <w14:ligatures w14:val="none"/>
              </w:rPr>
              <w:t>Những trò chơi nào dễ gây nguy hiểm cho bản thân và cho người khác?</w:t>
            </w:r>
          </w:p>
          <w:p w14:paraId="00E6C05D"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Nhắc nhở các em không nên chơi những trò chơi dễ gây nguy hiểm như bắn súng cao su, đánh quay, ném nhau,... Đồng thời cần lựa chọn địa điểm chơi an toàn.</w:t>
            </w:r>
          </w:p>
          <w:p w14:paraId="2F6E674F" w14:textId="77777777" w:rsidR="00E43B56" w:rsidRPr="00E43B56" w:rsidRDefault="00E43B56" w:rsidP="00E43B56">
            <w:pPr>
              <w:spacing w:after="0" w:line="288" w:lineRule="auto"/>
              <w:rPr>
                <w:rFonts w:eastAsia="Calibri" w:cs="Times New Roman"/>
                <w:b/>
                <w:bCs/>
                <w:kern w:val="0"/>
                <w:szCs w:val="28"/>
                <w:lang w:val="nl-NL"/>
                <w14:ligatures w14:val="none"/>
              </w:rPr>
            </w:pPr>
            <w:r w:rsidRPr="00E43B56">
              <w:rPr>
                <w:rFonts w:eastAsia="Calibri" w:cs="Times New Roman"/>
                <w:b/>
                <w:bCs/>
                <w:kern w:val="0"/>
                <w:szCs w:val="28"/>
                <w:lang w:val="nl-NL"/>
                <w14:ligatures w14:val="none"/>
              </w:rPr>
              <w:t>5. Củng cố, dặn dò: (3’)</w:t>
            </w:r>
          </w:p>
          <w:p w14:paraId="397E0C08" w14:textId="77777777" w:rsidR="00E43B56" w:rsidRPr="00E43B56" w:rsidRDefault="00E43B56" w:rsidP="00E43B56">
            <w:pPr>
              <w:tabs>
                <w:tab w:val="left" w:pos="1090"/>
              </w:tabs>
              <w:spacing w:after="0" w:line="276" w:lineRule="auto"/>
              <w:jc w:val="left"/>
              <w:rPr>
                <w:rFonts w:eastAsia="Times New Roman" w:cs="Times New Roman"/>
                <w:kern w:val="0"/>
                <w:szCs w:val="28"/>
                <w:lang w:val="nl-NL"/>
                <w14:ligatures w14:val="none"/>
              </w:rPr>
            </w:pPr>
            <w:r w:rsidRPr="00E43B56">
              <w:rPr>
                <w:rFonts w:eastAsia="Calibri" w:cs="Times New Roman"/>
                <w:kern w:val="0"/>
                <w:szCs w:val="28"/>
                <w:lang w:val="nl-NL"/>
                <w14:ligatures w14:val="none"/>
              </w:rPr>
              <w:t>- GV nhận xét tiết học, dặt dò bài về nhà.</w:t>
            </w:r>
          </w:p>
        </w:tc>
        <w:tc>
          <w:tcPr>
            <w:tcW w:w="4398" w:type="dxa"/>
          </w:tcPr>
          <w:p w14:paraId="33A05514" w14:textId="77777777" w:rsidR="00E43B56" w:rsidRPr="00E43B56" w:rsidRDefault="00E43B56" w:rsidP="00E43B56">
            <w:pPr>
              <w:spacing w:after="0" w:line="288" w:lineRule="auto"/>
              <w:rPr>
                <w:rFonts w:eastAsia="Calibri" w:cs="Times New Roman"/>
                <w:kern w:val="0"/>
                <w:szCs w:val="28"/>
                <w:lang w:val="nl-NL"/>
                <w14:ligatures w14:val="none"/>
              </w:rPr>
            </w:pPr>
          </w:p>
          <w:p w14:paraId="28ECAB0C" w14:textId="77777777" w:rsidR="00E43B56" w:rsidRPr="00E43B56" w:rsidRDefault="00E43B56" w:rsidP="00E43B56">
            <w:pPr>
              <w:spacing w:after="0" w:line="276" w:lineRule="auto"/>
              <w:rPr>
                <w:rFonts w:eastAsia="Times New Roman" w:cs="Times New Roman"/>
                <w:kern w:val="0"/>
                <w:szCs w:val="28"/>
                <w:lang w:val="nl-NL"/>
                <w14:ligatures w14:val="none"/>
              </w:rPr>
            </w:pPr>
          </w:p>
          <w:p w14:paraId="1A6AA97A" w14:textId="77777777" w:rsidR="00E43B56" w:rsidRPr="00E43B56" w:rsidRDefault="00E43B56" w:rsidP="00E43B56">
            <w:pPr>
              <w:spacing w:after="0" w:line="276" w:lineRule="auto"/>
              <w:rPr>
                <w:rFonts w:eastAsia="Times New Roman" w:cs="Times New Roman"/>
                <w:kern w:val="0"/>
                <w:szCs w:val="28"/>
                <w:lang w:val="nl-NL"/>
                <w14:ligatures w14:val="none"/>
              </w:rPr>
            </w:pPr>
          </w:p>
          <w:p w14:paraId="08F4770E" w14:textId="77777777" w:rsidR="00E43B56" w:rsidRPr="00E43B56" w:rsidRDefault="00E43B56" w:rsidP="00E43B56">
            <w:pPr>
              <w:spacing w:after="0" w:line="276" w:lineRule="auto"/>
              <w:rPr>
                <w:rFonts w:eastAsia="Times New Roman" w:cs="Times New Roman"/>
                <w:kern w:val="0"/>
                <w:szCs w:val="28"/>
                <w:lang w:val="nl-NL"/>
                <w14:ligatures w14:val="none"/>
              </w:rPr>
            </w:pPr>
          </w:p>
          <w:p w14:paraId="2587FD60" w14:textId="77777777" w:rsidR="00E43B56" w:rsidRPr="00E43B56" w:rsidRDefault="00E43B56" w:rsidP="00E43B56">
            <w:pPr>
              <w:spacing w:after="0" w:line="276" w:lineRule="auto"/>
              <w:rPr>
                <w:rFonts w:eastAsia="Times New Roman" w:cs="Times New Roman"/>
                <w:kern w:val="0"/>
                <w:szCs w:val="28"/>
                <w:lang w:val="nl-NL"/>
                <w14:ligatures w14:val="none"/>
              </w:rPr>
            </w:pPr>
          </w:p>
          <w:p w14:paraId="6D100292" w14:textId="77777777" w:rsidR="00E43B56" w:rsidRPr="00E43B56" w:rsidRDefault="00E43B56" w:rsidP="00E43B56">
            <w:pPr>
              <w:spacing w:after="0" w:line="276" w:lineRule="auto"/>
              <w:rPr>
                <w:rFonts w:eastAsia="Times New Roman" w:cs="Times New Roman"/>
                <w:kern w:val="0"/>
                <w:szCs w:val="28"/>
                <w:lang w:val="nl-NL"/>
                <w14:ligatures w14:val="none"/>
              </w:rPr>
            </w:pPr>
          </w:p>
          <w:p w14:paraId="1A3F8BCF" w14:textId="77777777" w:rsidR="00E43B56" w:rsidRPr="00E43B56" w:rsidRDefault="00E43B56" w:rsidP="00E43B56">
            <w:pPr>
              <w:spacing w:after="0" w:line="276" w:lineRule="auto"/>
              <w:rPr>
                <w:rFonts w:eastAsia="Times New Roman" w:cs="Times New Roman"/>
                <w:kern w:val="0"/>
                <w:szCs w:val="28"/>
                <w:lang w:val="nl-NL"/>
                <w14:ligatures w14:val="none"/>
              </w:rPr>
            </w:pPr>
          </w:p>
          <w:p w14:paraId="12E345EA" w14:textId="77777777" w:rsidR="00E43B56" w:rsidRPr="00E43B56" w:rsidRDefault="00E43B56" w:rsidP="00E43B56">
            <w:pPr>
              <w:spacing w:after="0" w:line="276" w:lineRule="auto"/>
              <w:rPr>
                <w:rFonts w:eastAsia="Times New Roman" w:cs="Times New Roman"/>
                <w:kern w:val="0"/>
                <w:szCs w:val="28"/>
                <w:lang w:val="nl-NL"/>
                <w14:ligatures w14:val="none"/>
              </w:rPr>
            </w:pPr>
          </w:p>
          <w:p w14:paraId="33FDE0F3"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- 1-2 HS đọc yêu cầu bài.</w:t>
            </w:r>
          </w:p>
          <w:p w14:paraId="2DAB93EF"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HS làm việc nhóm 2 theo hình thức khăn trải bàn: Mỗi HS sẽ viết các từ </w:t>
            </w:r>
            <w:r w:rsidRPr="00E43B56">
              <w:rPr>
                <w:rFonts w:eastAsia="Times New Roman" w:cs="Times New Roman"/>
                <w:kern w:val="0"/>
                <w:szCs w:val="28"/>
                <w:lang w:val="nl-NL"/>
                <w14:ligatures w14:val="none"/>
              </w:rPr>
              <w:lastRenderedPageBreak/>
              <w:t>thích hợp vào tờ giấy. HS luân phiên quay vòng để viết tiếp các từ còn lại.</w:t>
            </w:r>
          </w:p>
          <w:p w14:paraId="2A57008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Đại diện nhóm trình bày:</w:t>
            </w:r>
          </w:p>
          <w:p w14:paraId="66BB360B"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Chơi: chơi bóng, chơi ô ăn quan, chơi bịt mắt bắt dê,...</w:t>
            </w:r>
          </w:p>
          <w:p w14:paraId="37153464"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Đánh: đánh khăng, đánh bóng bàn,...</w:t>
            </w:r>
          </w:p>
          <w:p w14:paraId="4387A57D"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Đấu: đấu kiếm, đấu vật,...</w:t>
            </w:r>
          </w:p>
          <w:p w14:paraId="45E478FD"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Đua: đua xe đạp, đua ngựa, </w:t>
            </w:r>
            <w:proofErr w:type="spellStart"/>
            <w:r w:rsidRPr="00E43B56">
              <w:rPr>
                <w:rFonts w:eastAsia="Times New Roman" w:cs="Times New Roman"/>
                <w:iCs/>
                <w:kern w:val="0"/>
                <w:szCs w:val="28"/>
                <w:lang w:val="fr-FR"/>
                <w14:ligatures w14:val="none"/>
              </w:rPr>
              <w:t>đua</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voi</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đua</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mô-tô</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đua</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xe</w:t>
            </w:r>
            <w:proofErr w:type="spellEnd"/>
            <w:r w:rsidRPr="00E43B56">
              <w:rPr>
                <w:rFonts w:eastAsia="Times New Roman" w:cs="Times New Roman"/>
                <w:iCs/>
                <w:kern w:val="0"/>
                <w:szCs w:val="28"/>
                <w:lang w:val="fr-FR"/>
                <w14:ligatures w14:val="none"/>
              </w:rPr>
              <w:t xml:space="preserve"> </w:t>
            </w:r>
            <w:proofErr w:type="spellStart"/>
            <w:r w:rsidRPr="00E43B56">
              <w:rPr>
                <w:rFonts w:eastAsia="Times New Roman" w:cs="Times New Roman"/>
                <w:iCs/>
                <w:kern w:val="0"/>
                <w:szCs w:val="28"/>
                <w:lang w:val="fr-FR"/>
                <w14:ligatures w14:val="none"/>
              </w:rPr>
              <w:t>lăn</w:t>
            </w:r>
            <w:proofErr w:type="spellEnd"/>
            <w:r w:rsidRPr="00E43B56">
              <w:rPr>
                <w:rFonts w:eastAsia="Times New Roman" w:cs="Times New Roman"/>
                <w:i/>
                <w:kern w:val="0"/>
                <w:szCs w:val="28"/>
                <w:lang w:val="fr-FR"/>
                <w14:ligatures w14:val="none"/>
              </w:rPr>
              <w:t xml:space="preserve">, </w:t>
            </w:r>
            <w:r w:rsidRPr="00E43B56">
              <w:rPr>
                <w:rFonts w:eastAsia="Times New Roman" w:cs="Times New Roman"/>
                <w:kern w:val="0"/>
                <w:szCs w:val="28"/>
                <w:lang w:val="nl-NL"/>
                <w14:ligatures w14:val="none"/>
              </w:rPr>
              <w:t xml:space="preserve">... </w:t>
            </w:r>
          </w:p>
          <w:p w14:paraId="69024DCF"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Đại diện các nhóm nhận xét.</w:t>
            </w:r>
          </w:p>
          <w:p w14:paraId="186FFE7B" w14:textId="77777777" w:rsidR="00E43B56" w:rsidRPr="00E43B56" w:rsidRDefault="00E43B56" w:rsidP="00E43B56">
            <w:pPr>
              <w:spacing w:after="0" w:line="288" w:lineRule="auto"/>
              <w:rPr>
                <w:rFonts w:eastAsia="Times New Roman" w:cs="Times New Roman"/>
                <w:kern w:val="0"/>
                <w:szCs w:val="28"/>
                <w:lang w:val="nl-NL"/>
                <w14:ligatures w14:val="none"/>
              </w:rPr>
            </w:pPr>
          </w:p>
          <w:p w14:paraId="1B8266F7"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- 1-2 HS đọc yêu cầu bài + mẫu.</w:t>
            </w:r>
          </w:p>
          <w:p w14:paraId="74B4C0A2"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xml:space="preserve">- HS làm việc chung cả lớp: suy nghĩ đặt câu về </w:t>
            </w:r>
            <w:r w:rsidRPr="00E43B56">
              <w:rPr>
                <w:rFonts w:eastAsia="Times New Roman" w:cs="Times New Roman"/>
                <w:bCs/>
                <w:iCs/>
                <w:kern w:val="0"/>
                <w:szCs w:val="28"/>
                <w:lang w:val="nl-NL"/>
                <w14:ligatures w14:val="none"/>
              </w:rPr>
              <w:t>một hoạt động vui chơi (thể thao) của em.</w:t>
            </w:r>
          </w:p>
          <w:p w14:paraId="554EFBD0" w14:textId="77777777" w:rsidR="00E43B56" w:rsidRPr="00E43B56" w:rsidRDefault="00E43B56" w:rsidP="00E43B56">
            <w:pPr>
              <w:spacing w:after="0" w:line="288"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Một số HS trình bày theo kết quả của mình</w:t>
            </w:r>
          </w:p>
          <w:p w14:paraId="521F493B" w14:textId="77777777" w:rsidR="00E43B56" w:rsidRPr="00E43B56" w:rsidRDefault="00E43B56" w:rsidP="00E43B56">
            <w:pPr>
              <w:spacing w:after="0" w:line="276" w:lineRule="auto"/>
              <w:rPr>
                <w:rFonts w:eastAsia="Times New Roman" w:cs="Times New Roman"/>
                <w:kern w:val="0"/>
                <w:szCs w:val="28"/>
                <w:lang w:val="nl-NL"/>
                <w14:ligatures w14:val="none"/>
              </w:rPr>
            </w:pPr>
          </w:p>
          <w:p w14:paraId="15494124" w14:textId="77777777" w:rsidR="00E43B56" w:rsidRPr="00E43B56" w:rsidRDefault="00E43B56" w:rsidP="00E43B56">
            <w:pPr>
              <w:spacing w:after="0" w:line="276" w:lineRule="auto"/>
              <w:rPr>
                <w:rFonts w:eastAsia="Times New Roman" w:cs="Times New Roman"/>
                <w:kern w:val="0"/>
                <w:szCs w:val="28"/>
                <w:lang w:val="nl-NL"/>
                <w14:ligatures w14:val="none"/>
              </w:rPr>
            </w:pPr>
          </w:p>
          <w:p w14:paraId="3654BA5A" w14:textId="77777777" w:rsidR="00E43B56" w:rsidRPr="00E43B56" w:rsidRDefault="00E43B56" w:rsidP="00E43B56">
            <w:pPr>
              <w:spacing w:after="0" w:line="276" w:lineRule="auto"/>
              <w:rPr>
                <w:rFonts w:eastAsia="Times New Roman" w:cs="Times New Roman"/>
                <w:kern w:val="0"/>
                <w:szCs w:val="28"/>
                <w:lang w:val="nl-NL"/>
                <w14:ligatures w14:val="none"/>
              </w:rPr>
            </w:pPr>
          </w:p>
          <w:p w14:paraId="6B7DD1FB" w14:textId="77777777" w:rsidR="00E43B56" w:rsidRPr="00E43B56" w:rsidRDefault="00E43B56" w:rsidP="00E43B56">
            <w:pPr>
              <w:spacing w:after="0" w:line="276" w:lineRule="auto"/>
              <w:rPr>
                <w:rFonts w:eastAsia="Times New Roman" w:cs="Times New Roman"/>
                <w:kern w:val="0"/>
                <w:szCs w:val="28"/>
                <w:lang w:val="nl-NL"/>
                <w14:ligatures w14:val="none"/>
              </w:rPr>
            </w:pPr>
          </w:p>
          <w:p w14:paraId="54ED685E" w14:textId="77777777" w:rsidR="00E43B56" w:rsidRPr="00E43B56" w:rsidRDefault="00E43B56" w:rsidP="00E43B56">
            <w:pPr>
              <w:spacing w:after="0" w:line="276" w:lineRule="auto"/>
              <w:rPr>
                <w:rFonts w:eastAsia="Times New Roman" w:cs="Times New Roman"/>
                <w:kern w:val="0"/>
                <w:szCs w:val="28"/>
                <w:lang w:val="nl-NL"/>
                <w14:ligatures w14:val="none"/>
              </w:rPr>
            </w:pPr>
          </w:p>
          <w:p w14:paraId="32C9C46D" w14:textId="77777777" w:rsidR="00E43B56" w:rsidRPr="00E43B56" w:rsidRDefault="00E43B56" w:rsidP="00E43B56">
            <w:pPr>
              <w:spacing w:after="0" w:line="276" w:lineRule="auto"/>
              <w:rPr>
                <w:rFonts w:eastAsia="Times New Roman" w:cs="Times New Roman"/>
                <w:kern w:val="0"/>
                <w:szCs w:val="28"/>
                <w:lang w:val="nl-NL"/>
                <w14:ligatures w14:val="none"/>
              </w:rPr>
            </w:pPr>
          </w:p>
          <w:p w14:paraId="0181611E" w14:textId="77777777" w:rsidR="00E43B56" w:rsidRPr="00E43B56" w:rsidRDefault="00E43B56" w:rsidP="00E43B56">
            <w:pPr>
              <w:spacing w:after="0" w:line="276" w:lineRule="auto"/>
              <w:rPr>
                <w:rFonts w:eastAsia="Times New Roman" w:cs="Times New Roman"/>
                <w:kern w:val="0"/>
                <w:szCs w:val="28"/>
                <w:lang w:val="nl-NL"/>
                <w14:ligatures w14:val="none"/>
              </w:rPr>
            </w:pPr>
          </w:p>
          <w:p w14:paraId="5B77755E" w14:textId="77777777" w:rsidR="00E43B56" w:rsidRPr="00E43B56" w:rsidRDefault="00E43B56" w:rsidP="00E43B56">
            <w:pPr>
              <w:spacing w:after="0" w:line="276" w:lineRule="auto"/>
              <w:rPr>
                <w:rFonts w:eastAsia="Times New Roman" w:cs="Times New Roman"/>
                <w:kern w:val="0"/>
                <w:szCs w:val="28"/>
                <w:lang w:val="nl-NL"/>
                <w14:ligatures w14:val="none"/>
              </w:rPr>
            </w:pPr>
          </w:p>
          <w:p w14:paraId="10DE7D35" w14:textId="77777777" w:rsidR="00E43B56" w:rsidRPr="00E43B56" w:rsidRDefault="00E43B56" w:rsidP="00E43B56">
            <w:pPr>
              <w:spacing w:after="0" w:line="276" w:lineRule="auto"/>
              <w:rPr>
                <w:rFonts w:eastAsia="Times New Roman" w:cs="Times New Roman"/>
                <w:kern w:val="0"/>
                <w:szCs w:val="28"/>
                <w:lang w:val="nl-NL"/>
                <w14:ligatures w14:val="none"/>
              </w:rPr>
            </w:pPr>
          </w:p>
          <w:p w14:paraId="427601F7" w14:textId="77777777" w:rsidR="00E43B56" w:rsidRPr="00E43B56" w:rsidRDefault="00E43B56" w:rsidP="00E43B56">
            <w:pPr>
              <w:spacing w:after="0" w:line="276" w:lineRule="auto"/>
              <w:rPr>
                <w:rFonts w:eastAsia="Times New Roman" w:cs="Times New Roman"/>
                <w:kern w:val="0"/>
                <w:szCs w:val="28"/>
                <w:lang w:val="nl-NL"/>
                <w14:ligatures w14:val="none"/>
              </w:rPr>
            </w:pPr>
          </w:p>
          <w:p w14:paraId="443644E9" w14:textId="77777777" w:rsidR="00E43B56" w:rsidRPr="00E43B56" w:rsidRDefault="00E43B56" w:rsidP="00E43B56">
            <w:pPr>
              <w:spacing w:after="0" w:line="276" w:lineRule="auto"/>
              <w:rPr>
                <w:rFonts w:eastAsia="Times New Roman" w:cs="Times New Roman"/>
                <w:kern w:val="0"/>
                <w:szCs w:val="28"/>
                <w:lang w:val="nl-NL"/>
                <w14:ligatures w14:val="none"/>
              </w:rPr>
            </w:pPr>
          </w:p>
          <w:p w14:paraId="70FE72DC" w14:textId="77777777" w:rsidR="00E43B56" w:rsidRPr="00E43B56" w:rsidRDefault="00E43B56" w:rsidP="00E43B56">
            <w:pPr>
              <w:spacing w:after="0" w:line="276" w:lineRule="auto"/>
              <w:rPr>
                <w:rFonts w:eastAsia="Times New Roman" w:cs="Times New Roman"/>
                <w:kern w:val="0"/>
                <w:szCs w:val="28"/>
                <w:lang w:val="nl-NL"/>
                <w14:ligatures w14:val="none"/>
              </w:rPr>
            </w:pPr>
          </w:p>
          <w:p w14:paraId="6C89686A" w14:textId="77777777" w:rsidR="00E43B56" w:rsidRPr="00E43B56" w:rsidRDefault="00E43B56" w:rsidP="00E43B56">
            <w:pPr>
              <w:spacing w:after="0" w:line="276" w:lineRule="auto"/>
              <w:rPr>
                <w:rFonts w:eastAsia="Times New Roman" w:cs="Times New Roman"/>
                <w:kern w:val="0"/>
                <w:szCs w:val="28"/>
                <w:lang w:val="nl-NL"/>
                <w14:ligatures w14:val="none"/>
              </w:rPr>
            </w:pPr>
          </w:p>
          <w:p w14:paraId="6E77AC82" w14:textId="77777777" w:rsidR="00E43B56" w:rsidRPr="00E43B56" w:rsidRDefault="00E43B56" w:rsidP="00E43B56">
            <w:pPr>
              <w:spacing w:after="0" w:line="276" w:lineRule="auto"/>
              <w:rPr>
                <w:rFonts w:eastAsia="Times New Roman" w:cs="Times New Roman"/>
                <w:kern w:val="0"/>
                <w:szCs w:val="28"/>
                <w:lang w:val="nl-NL"/>
                <w14:ligatures w14:val="none"/>
              </w:rPr>
            </w:pPr>
          </w:p>
          <w:p w14:paraId="0021D6C4" w14:textId="77777777" w:rsidR="00E43B56" w:rsidRPr="00E43B56" w:rsidRDefault="00E43B56" w:rsidP="00E43B56">
            <w:pPr>
              <w:spacing w:after="0" w:line="276" w:lineRule="auto"/>
              <w:rPr>
                <w:rFonts w:eastAsia="Times New Roman" w:cs="Times New Roman"/>
                <w:kern w:val="0"/>
                <w:szCs w:val="28"/>
                <w:lang w:val="nl-NL"/>
                <w14:ligatures w14:val="none"/>
              </w:rPr>
            </w:pPr>
          </w:p>
          <w:p w14:paraId="2D38C118"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tham gia để vận dụng kiến thức đã học vào thực tiễn.</w:t>
            </w:r>
          </w:p>
          <w:p w14:paraId="75548FC8"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HS quan sát tranh.</w:t>
            </w:r>
          </w:p>
          <w:p w14:paraId="481CE09F"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16E1FC12" w14:textId="77777777" w:rsidR="00E43B56" w:rsidRPr="00E43B56" w:rsidRDefault="00E43B56" w:rsidP="00E43B56">
            <w:pPr>
              <w:spacing w:after="0" w:line="288" w:lineRule="auto"/>
              <w:jc w:val="left"/>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Trả lời các câu hỏi.</w:t>
            </w:r>
          </w:p>
          <w:p w14:paraId="768FFCE0"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0CE52260"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4D64803C"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239862F4"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2818E65C" w14:textId="77777777" w:rsidR="00E43B56" w:rsidRPr="00E43B56" w:rsidRDefault="00E43B56" w:rsidP="00E43B56">
            <w:pPr>
              <w:spacing w:after="0" w:line="288" w:lineRule="auto"/>
              <w:jc w:val="left"/>
              <w:rPr>
                <w:rFonts w:eastAsia="Times New Roman" w:cs="Times New Roman"/>
                <w:kern w:val="0"/>
                <w:szCs w:val="28"/>
                <w:lang w:val="nl-NL"/>
                <w14:ligatures w14:val="none"/>
              </w:rPr>
            </w:pPr>
          </w:p>
          <w:p w14:paraId="5E4A2858" w14:textId="77777777" w:rsidR="00E43B56" w:rsidRPr="00E43B56" w:rsidRDefault="00E43B56" w:rsidP="00E43B56">
            <w:pPr>
              <w:spacing w:after="0" w:line="276" w:lineRule="auto"/>
              <w:rPr>
                <w:rFonts w:eastAsia="Times New Roman" w:cs="Times New Roman"/>
                <w:kern w:val="0"/>
                <w:szCs w:val="28"/>
                <w:lang w:val="nl-NL"/>
                <w14:ligatures w14:val="none"/>
              </w:rPr>
            </w:pPr>
            <w:r w:rsidRPr="00E43B56">
              <w:rPr>
                <w:rFonts w:eastAsia="Times New Roman" w:cs="Times New Roman"/>
                <w:kern w:val="0"/>
                <w:szCs w:val="28"/>
                <w:lang w:val="nl-NL"/>
                <w14:ligatures w14:val="none"/>
              </w:rPr>
              <w:t>- Lắng nghe, rút kinh nghiệm.</w:t>
            </w:r>
          </w:p>
          <w:p w14:paraId="5DFA9866" w14:textId="77777777" w:rsidR="00E43B56" w:rsidRPr="00E43B56" w:rsidRDefault="00E43B56" w:rsidP="00E43B56">
            <w:pPr>
              <w:spacing w:after="0" w:line="276" w:lineRule="auto"/>
              <w:rPr>
                <w:rFonts w:eastAsia="Times New Roman" w:cs="Times New Roman"/>
                <w:kern w:val="0"/>
                <w:szCs w:val="28"/>
                <w:lang w:val="nl-NL"/>
                <w14:ligatures w14:val="none"/>
              </w:rPr>
            </w:pPr>
          </w:p>
        </w:tc>
      </w:tr>
    </w:tbl>
    <w:p w14:paraId="59DC41C7" w14:textId="77777777" w:rsidR="00E43B56" w:rsidRPr="00E43B56" w:rsidRDefault="00E43B56" w:rsidP="00E43B56">
      <w:pPr>
        <w:spacing w:after="0" w:line="360" w:lineRule="auto"/>
        <w:jc w:val="left"/>
        <w:rPr>
          <w:rFonts w:eastAsia="Times New Roman" w:cs="Times New Roman"/>
          <w:b/>
          <w:iCs/>
          <w:kern w:val="0"/>
          <w:szCs w:val="28"/>
          <w:lang w:val="nl-NL"/>
          <w14:ligatures w14:val="none"/>
        </w:rPr>
      </w:pPr>
      <w:r w:rsidRPr="00E43B56">
        <w:rPr>
          <w:rFonts w:eastAsia="Times New Roman" w:cs="Times New Roman"/>
          <w:b/>
          <w:iCs/>
          <w:kern w:val="0"/>
          <w:szCs w:val="28"/>
          <w:lang w:val="nl-NL"/>
          <w14:ligatures w14:val="none"/>
        </w:rPr>
        <w:lastRenderedPageBreak/>
        <w:t>Điều chỉnh sau bài dạy:</w:t>
      </w:r>
    </w:p>
    <w:p w14:paraId="018515AB" w14:textId="71D45E8F" w:rsidR="001B3660" w:rsidRDefault="00E43B56" w:rsidP="00E43B56">
      <w:pPr>
        <w:spacing w:line="360" w:lineRule="auto"/>
      </w:pPr>
      <w:r w:rsidRPr="00E43B56">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986238"/>
    <w:multiLevelType w:val="hybridMultilevel"/>
    <w:tmpl w:val="ADEE02E0"/>
    <w:lvl w:ilvl="0" w:tplc="5A82C2C6">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5710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B56"/>
    <w:rsid w:val="00050AF4"/>
    <w:rsid w:val="001B3660"/>
    <w:rsid w:val="00670F8E"/>
    <w:rsid w:val="00E43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9769E"/>
  <w15:chartTrackingRefBased/>
  <w15:docId w15:val="{BC1E8F2A-8CBA-43B4-A381-5DC680924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43B5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3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1205</Words>
  <Characters>6874</Characters>
  <Application>Microsoft Office Word</Application>
  <DocSecurity>0</DocSecurity>
  <Lines>57</Lines>
  <Paragraphs>16</Paragraphs>
  <ScaleCrop>false</ScaleCrop>
  <Company/>
  <LinksUpToDate>false</LinksUpToDate>
  <CharactersWithSpaces>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2023-11-30T05:20:00Z</dcterms:created>
  <dcterms:modified xsi:type="dcterms:W3CDTF">2023-11-30T05:24:00Z</dcterms:modified>
</cp:coreProperties>
</file>